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Yokohama, Kanagawa,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Japan's great port city hands you Chinatown on a 10-minute walk and Tokyo on a 40-minute train ride — with a futuristic waterfront in between.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💴 Japanese Yen (JPY) · 🗣️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Osanbashi or Shinko pier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Chinatown ~10 min on foot from Osanbashi; Minato Mirai ~20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Culture, food, Tokyo day trips, modern Japan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Yokohama Chinatown, Red Brick Warehouse, Landmark Tower Sky Garden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¥2,500–3,100 to Yokohama Station — Taxis queue at the terminal. ~5 min to Yokohama Station. Drivers rarely speak English — have your destination written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 Taxi, GO, DiDi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Akai Kutsu (Red Shoes) Loop Bus · from ¥600 day pass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Yokohama Chinatown &amp; Yamashita Park — </w:t>
      </w:r>
      <w:r>
        <w:rPr>
          <w:rFonts w:ascii="Arial" w:hAnsi="Arial" w:cs="Arial"/>
          <w:b w:val="0"/>
          <w:i w:val="0"/>
          <w:sz w:val="20"/>
        </w:rPr>
        <w:t>Japan's largest Chinatown is a 10-minute walk from Osanbashi — 600+ restaurants and shops packed into a few vivid blocks.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Minato Mirai &amp; Landmark Tower — </w:t>
      </w:r>
      <w:r>
        <w:rPr>
          <w:rFonts w:ascii="Arial" w:hAnsi="Arial" w:cs="Arial"/>
          <w:b w:val="0"/>
          <w:i w:val="0"/>
          <w:sz w:val="20"/>
        </w:rPr>
        <w:t>The futuristic Minato Mirai waterfront district clusters the 296m Landmark Tower (Sky Garden observation deck on floor 69), Cosmo…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Kamakura — </w:t>
      </w:r>
      <w:r>
        <w:rPr>
          <w:rFonts w:ascii="Arial" w:hAnsi="Arial" w:cs="Arial"/>
          <w:b w:val="0"/>
          <w:i w:val="0"/>
          <w:sz w:val="20"/>
        </w:rPr>
        <w:t>The Great Buddha of Kotoku-in stands 13.35 m tall in the open air — one of Japan's most iconic images.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Tokyo Day Trip — </w:t>
      </w:r>
      <w:r>
        <w:rPr>
          <w:rFonts w:ascii="Arial" w:hAnsi="Arial" w:cs="Arial"/>
          <w:b w:val="0"/>
          <w:i w:val="0"/>
          <w:sz w:val="20"/>
        </w:rPr>
        <w:t>Shibuya Crossing, Asakusa's Senso-ji temple, Meiji Shrine, and Ginza shopping — Tokyo is 30-45 minutes by direct train.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Hakone &amp; Mount Fuji Views — </w:t>
      </w:r>
      <w:r>
        <w:rPr>
          <w:rFonts w:ascii="Arial" w:hAnsi="Arial" w:cs="Arial"/>
          <w:b w:val="0"/>
          <w:i w:val="0"/>
          <w:sz w:val="20"/>
        </w:rPr>
        <w:t>On a clear day, Hakone's open-air museum, Lake Ashi ropeway, and Fuji views make a spectacular excursion.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Promenade: Osanbashi to Minato Mirai: </w:t>
      </w:r>
      <w:r>
        <w:rPr>
          <w:rFonts w:ascii="Arial" w:hAnsi="Arial" w:cs="Arial"/>
          <w:b w:val="0"/>
          <w:i w:val="0"/>
          <w:sz w:val="20"/>
        </w:rPr>
        <w:t>~3 km | 45-60 min | Flat &amp; easy — Leave Osanbashi terminal and walk west along the harbor past Yamashita Park, through the Shinko…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Chinatown &amp; Motomachi Stroll: </w:t>
      </w:r>
      <w:r>
        <w:rPr>
          <w:rFonts w:ascii="Arial" w:hAnsi="Arial" w:cs="Arial"/>
          <w:b w:val="0"/>
          <w:i w:val="0"/>
          <w:sz w:val="20"/>
        </w:rPr>
        <w:t>~2 km loop | 1-2 hrs | Easy — From Osanbashi, head inland 10 minutes to Yokohama Chinatown — Japan's largest, with 600+ eateries.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4:37AM–6:38PM · Jul 4:37AM–6:56PM · Sep 5:24AM–5:48PM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cruiseports.org/yokohama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Yokohama, Kanagawa,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yokoha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CupNoodles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Asaina Kiridoshi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Takashima Chuo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Kanazawa Zoological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Yamashitacho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Mitsubishi Minatomirai Industrial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Chōkōzan Myōrenji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Zoorasia Yokohama Zoological Gardens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