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Willemstad, North Brabant,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near-perfect seven-pointed star fortress on the Hollands Diep — Willemstad rewards a slow stroll along its 16th-century ramparts, past a domed Protestant church, a working windmill, and a snug harbor of sailing yachts, all within a few minutes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a few hours · 💶 Euro (EUR); cards widely accepted · 🗣️ Dutch spoken; English widely understood · 🌡️ Temperate maritime climate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moor alongside the quay on the Hollands Diep / town harbor — docked,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 few minutes on foot; the entire fortified town is compact and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Star-fortress ramparts, Dutch history, the windmill, harbor strolls, small-town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seven-bastion star walls, the octagonal Koepelkerk (Dome Church), and d'Orangemolen windmill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~$14–20 USD — Government-regulated taxis queue at the terminal; the fixed rate to the city center is roughly $14–20 for up to 4 passen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 Fortress Ramparts Walk — </w:t>
      </w:r>
      <w:r>
        <w:rPr>
          <w:rFonts w:ascii="Arial" w:hAnsi="Arial" w:cs="Arial"/>
          <w:b w:val="0"/>
          <w:i w:val="0"/>
          <w:sz w:val="20"/>
        </w:rPr>
        <w:t>Follow the grass-topped earthen ramparts that ring the town in a seven-pointed star, laid out for William the Silent in the 1580s.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Koepelkerk (Dome Church) — </w:t>
      </w:r>
      <w:r>
        <w:rPr>
          <w:rFonts w:ascii="Arial" w:hAnsi="Arial" w:cs="Arial"/>
          <w:b w:val="0"/>
          <w:i w:val="0"/>
          <w:sz w:val="20"/>
        </w:rPr>
        <w:t>Visit the octagonal, domed Protestant church built between 1597 and 1607 — the first church in the Netherlands purpose-built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d'Orangemolen Windmill — </w:t>
      </w:r>
      <w:r>
        <w:rPr>
          <w:rFonts w:ascii="Arial" w:hAnsi="Arial" w:cs="Arial"/>
          <w:b w:val="0"/>
          <w:i w:val="0"/>
          <w:sz w:val="20"/>
        </w:rPr>
        <w:t>See the town's tower windmill, d'Orangemolen, commissioned under the Prince of Orange in 1734 and a national monument.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Prinsenhof / Mauritshuis (Gouvernementshuis) — </w:t>
      </w:r>
      <w:r>
        <w:rPr>
          <w:rFonts w:ascii="Arial" w:hAnsi="Arial" w:cs="Arial"/>
          <w:b w:val="0"/>
          <w:i w:val="0"/>
          <w:sz w:val="20"/>
        </w:rPr>
        <w:t>The 17th-century Mauritshuis of Willemstad — also called the Prinsenhof or Gouvernementshuis, begun in 1623 — was a residence…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Harbor Stroll — </w:t>
      </w:r>
      <w:r>
        <w:rPr>
          <w:rFonts w:ascii="Arial" w:hAnsi="Arial" w:cs="Arial"/>
          <w:b w:val="0"/>
          <w:i w:val="0"/>
          <w:sz w:val="20"/>
        </w:rPr>
        <w:t>Wander the snug town harbor lined with sailing yachts and historic façades, then settle on a waterside terrace for coffee, Dutch…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&amp; Harbor Loop: </w:t>
      </w:r>
      <w:r>
        <w:rPr>
          <w:rFonts w:ascii="Arial" w:hAnsi="Arial" w:cs="Arial"/>
          <w:b w:val="0"/>
          <w:i w:val="0"/>
          <w:sz w:val="20"/>
        </w:rPr>
        <w:t>2-3 km · 45-60 min · Easy · Flat — Start at the quay, climb onto the earthen ramparts and follow the seven-bastion star around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Lanes Stroll: </w:t>
      </w:r>
      <w:r>
        <w:rPr>
          <w:rFonts w:ascii="Arial" w:hAnsi="Arial" w:cs="Arial"/>
          <w:b w:val="0"/>
          <w:i w:val="0"/>
          <w:sz w:val="20"/>
        </w:rPr>
        <w:t>1-2 km · 30 min · Easy · Flat — Wander the cobbled inner lanes past historic Dutch façades, the Mauritshuis (Prinsenhof), and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6:11AM–6:52PM · Jul 6:18AM–7:04PM · Sep 6:25AM–6:36PM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cruiseports.org/willemstad-nl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Willemstad, North Brabant,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llemstad-n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Rien Poortvliet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Buitensluis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Oudenbosch Basilica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Watchtower Ooltgensplaat Hellegatsplaten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Escape Room Fort de Hel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