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Warrenpoint, County Down, Northern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at the head of Carlingford Lough with the Mourne Mountains rising behind it, Warrenpoint is a boutique port that punches well above its size — C.S. Lewis country, an international border, and world-class oysters all within a short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(larger ships anchor; smaller ships may berth) · 🕒 Typical call: 7-9 hrs · 💷 Currency: GBP (€ across the border) · 🗣️ Language: English · 🏔️ Mourne Mountains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most cruise ships anchor in Carlingford Lough; smaller expedition vessels may berth at the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landing to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medieval Carlingford, Mourne Mountains hiking, Narnia connections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Carlingford oysters, Kilbroney Forest Park, Narrow Water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— Taxis are available but limited — pre-booking recommended. AV Taxis (028 4177 3966) is the longest-serving firm in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Kilbroney Forest Park &amp; Cloughmore Stone — </w:t>
      </w:r>
      <w:r>
        <w:rPr>
          <w:rFonts w:ascii="Arial" w:hAnsi="Arial" w:cs="Arial"/>
          <w:b w:val="0"/>
          <w:i w:val="0"/>
          <w:sz w:val="20"/>
        </w:rPr>
        <w:t>Rostrevor's forest park, 3 miles from the port, holds the legendary 30-ton Cloughmore Stone and panoramic views over Carlingford…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Carlingford (Republic of Ireland) — </w:t>
      </w:r>
      <w:r>
        <w:rPr>
          <w:rFonts w:ascii="Arial" w:hAnsi="Arial" w:cs="Arial"/>
          <w:b w:val="0"/>
          <w:i w:val="0"/>
          <w:sz w:val="20"/>
        </w:rPr>
        <w:t>A 30-minute drive or ferry crossing away, Carlingford is one of Ireland's most intact medieval towns — cobblestone streets, 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Carlingford Lough Ferry Crossing — </w:t>
      </w:r>
      <w:r>
        <w:rPr>
          <w:rFonts w:ascii="Arial" w:hAnsi="Arial" w:cs="Arial"/>
          <w:b w:val="0"/>
          <w:i w:val="0"/>
          <w:sz w:val="20"/>
        </w:rPr>
        <w:t>Hop the roll-on/roll-off ferry from Greencastle to Greenore in 15 minutes — crossing an international border on the water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Newry City Day Out — </w:t>
      </w:r>
      <w:r>
        <w:rPr>
          <w:rFonts w:ascii="Arial" w:hAnsi="Arial" w:cs="Arial"/>
          <w:b w:val="0"/>
          <w:i w:val="0"/>
          <w:sz w:val="20"/>
        </w:rPr>
        <w:t>Six miles away, Newry is one of Northern Ireland's oldest settlements.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Warrenpoint Promenade &amp; Town Walk — </w:t>
      </w:r>
      <w:r>
        <w:rPr>
          <w:rFonts w:ascii="Arial" w:hAnsi="Arial" w:cs="Arial"/>
          <w:b w:val="0"/>
          <w:i w:val="0"/>
          <w:sz w:val="20"/>
        </w:rPr>
        <w:t>The town's Edwardian promenade runs along the lough shore with mountain views across the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Edwardian Town Square: </w:t>
      </w:r>
      <w:r>
        <w:rPr>
          <w:rFonts w:ascii="Arial" w:hAnsi="Arial" w:cs="Arial"/>
          <w:b w:val="0"/>
          <w:i w:val="0"/>
          <w:sz w:val="20"/>
        </w:rPr>
        <w:t>1.5 km · Flat · 20-25 min — From the tender landing, follow the seafront promenade past the Municipal Park bandstand, then cut…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Narrow Water Castle Waterside Walk: </w:t>
      </w:r>
      <w:r>
        <w:rPr>
          <w:rFonts w:ascii="Arial" w:hAnsi="Arial" w:cs="Arial"/>
          <w:b w:val="0"/>
          <w:i w:val="0"/>
          <w:sz w:val="20"/>
        </w:rPr>
        <w:t>4 km return · Flat · 50-60 min — Head north along the Newry Road from the town centre to reach Narrow Water Castle, a photogenic…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5:21AM–9:22PM · Jul 5:12AM–9:48PM · Sep 6:58AM–7:40PM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cruiseports.org/warrenpoint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Warrenpoint, County Down, Northern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rrenpoin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Irish Folklore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Catherine's Dominican Church, Newry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Carlingford to Omeath Greenway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Fionn's Giant Adventure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Killeavy Old Churches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Proleek Dolmen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Ballymacdermott Court Tomb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County Museum Dundalk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