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Wallis and Futuna Islands, South Pacific,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French overseas territory of three traditional kingdoms, Wallis and Futuna is one of the rarest cruise stops in the South Pacific — unspoiled, unhurried, and deeply authentic. Expect cathedral singing, volcanic crater lakes, and tapa cloth, not tourist kiosks.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💵 CFP Franc (XPF) — bring cash · 🗣️ French &amp; Wallisian/Futunan · 🌴 Remote expedition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Mata-Utu Wharf (Wallis) or Leava Wharf (Futuna)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0–2 min from tender pier to Mata-Utu cathedral &amp; palace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Cultural immersion, crater lakes, rare Polynesian authenticity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Lake Lalolalo crater, Mata-Utu Cathedral, Talietumu ruins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locally — A handful of private taxis exist but are scarce and not reliably available dockside. Best arranged in advance through yo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Lalolalo Crater — </w:t>
      </w:r>
      <w:r>
        <w:rPr>
          <w:rFonts w:ascii="Arial" w:hAnsi="Arial" w:cs="Arial"/>
          <w:b w:val="0"/>
          <w:i w:val="0"/>
          <w:sz w:val="20"/>
        </w:rPr>
        <w:t>Wallis's crown jewel — a near-perfect circular volcanic crater lake ringed by sheer 30-metre red cliffs.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Talietumu Archaeological Site — </w:t>
      </w:r>
      <w:r>
        <w:rPr>
          <w:rFonts w:ascii="Arial" w:hAnsi="Arial" w:cs="Arial"/>
          <w:b w:val="0"/>
          <w:i w:val="0"/>
          <w:sz w:val="20"/>
        </w:rPr>
        <w:t>A restored 15th-century Tongan fortified settlement in southern Wallis, with basalt stone platforms, defensive walls,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Kava Ceremony &amp; Stick Dance (Futuna) — </w:t>
      </w:r>
      <w:r>
        <w:rPr>
          <w:rFonts w:ascii="Arial" w:hAnsi="Arial" w:cs="Arial"/>
          <w:b w:val="0"/>
          <w:i w:val="0"/>
          <w:sz w:val="20"/>
        </w:rPr>
        <w:t>On Futuna calls, cruise lines typically arrange a traditional kava ceremony and soke stick dance at a local fale (meeting house).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Mata-Utu Cathedral at Sunday Mass — </w:t>
      </w:r>
      <w:r>
        <w:rPr>
          <w:rFonts w:ascii="Arial" w:hAnsi="Arial" w:cs="Arial"/>
          <w:b w:val="0"/>
          <w:i w:val="0"/>
          <w:sz w:val="20"/>
        </w:rPr>
        <w:t>If your call falls on a Sunday, attend mass at the imposing blue-volcanic-stone Cathédrale Notre-Dame-de-l'Assomption.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Motu Beach Day — </w:t>
      </w:r>
      <w:r>
        <w:rPr>
          <w:rFonts w:ascii="Arial" w:hAnsi="Arial" w:cs="Arial"/>
          <w:b w:val="0"/>
          <w:i w:val="0"/>
          <w:sz w:val="20"/>
        </w:rPr>
        <w:t>The best beaches on Wallis are on uninhabited sandy islets (motus) inside the barrier reef — Luaniva and Fugalei have pristine…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Mata-Utu Waterfront Loop: </w:t>
      </w:r>
      <w:r>
        <w:rPr>
          <w:rFonts w:ascii="Arial" w:hAnsi="Arial" w:cs="Arial"/>
          <w:b w:val="0"/>
          <w:i w:val="0"/>
          <w:sz w:val="20"/>
        </w:rPr>
        <w:t>0.5 km · 15 min · Easy · Free — From the tender wharf, walk to the blue-stone Cathédrale Notre-Dame-de-l'Assomption, then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5:56AM–5:25PM · Jul 6:08AM–5:32PM · Sep 5:39AM–5:40PM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cruiseports.org/wallis-and-futuna-islands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