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Virgin Gorda, British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Giant granite boulders spill into turquoise coves at The Baths — Virgin Gorda's geological wonder. Add in empty crescent beaches and a yachting-village vibe, and you have the BVI's most rewarding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💵 US Dollar (USD) · 🗣️ English · 🏖️ Beach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to Virgin Gorda Yacht Harbour, Spanish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tender dock to Spanish Town shops &amp;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 Baths, snorkeling, uncrowded beaches, yachting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Baths National Park boulder trail to Devil's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$5–$10/person — Open-air safari buses and taxis meet ferries and tender tenders at the dock. Short hops around Spanish Town cost roughly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Baths National Park — </w:t>
      </w:r>
      <w:r>
        <w:rPr>
          <w:rFonts w:ascii="Arial" w:hAnsi="Arial" w:cs="Arial"/>
          <w:b w:val="0"/>
          <w:i w:val="0"/>
          <w:sz w:val="20"/>
        </w:rPr>
        <w:t>Navigate a maze of house-sized granite boulders forming sea caves, tunnels, and tidal pools leading to the secluded Devil's Bay…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Spring Bay &amp; Devil's Bay — </w:t>
      </w:r>
      <w:r>
        <w:rPr>
          <w:rFonts w:ascii="Arial" w:hAnsi="Arial" w:cs="Arial"/>
          <w:b w:val="0"/>
          <w:i w:val="0"/>
          <w:sz w:val="20"/>
        </w:rPr>
        <w:t>Just north of The Baths, Spring Bay has the same dramatic boulders with far fewer crowds.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Savannah Bay — </w:t>
      </w:r>
      <w:r>
        <w:rPr>
          <w:rFonts w:ascii="Arial" w:hAnsi="Arial" w:cs="Arial"/>
          <w:b w:val="0"/>
          <w:i w:val="0"/>
          <w:sz w:val="20"/>
        </w:rPr>
        <w:t>A long, sweeping crescent of white sand on the island's northern side — often virtually empty.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Gorda Peak National Park Hike — </w:t>
      </w:r>
      <w:r>
        <w:rPr>
          <w:rFonts w:ascii="Arial" w:hAnsi="Arial" w:cs="Arial"/>
          <w:b w:val="0"/>
          <w:i w:val="0"/>
          <w:sz w:val="20"/>
        </w:rPr>
        <w:t>Hike through semi-rainforest to the island's 1,370-ft summit observation tower for 360° views across the BVI, including Necker…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Copper Mine Point Ruins — </w:t>
      </w:r>
      <w:r>
        <w:rPr>
          <w:rFonts w:ascii="Arial" w:hAnsi="Arial" w:cs="Arial"/>
          <w:b w:val="0"/>
          <w:i w:val="0"/>
          <w:sz w:val="20"/>
        </w:rPr>
        <w:t>Walk the dramatic windswept southern tip to see ruins of a 19th-century Cornish copper mine — engine house, chimney, and clifftop…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Spanish Town Stroll: </w:t>
      </w:r>
      <w:r>
        <w:rPr>
          <w:rFonts w:ascii="Arial" w:hAnsi="Arial" w:cs="Arial"/>
          <w:b w:val="0"/>
          <w:i w:val="0"/>
          <w:sz w:val="20"/>
        </w:rPr>
        <w:t>30-45 min · Easy · Flat — Wander the yacht harbor, browse boutique shops, and stop for conch fritters or a rum punch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Baths Trail to Devil's Bay: </w:t>
      </w:r>
      <w:r>
        <w:rPr>
          <w:rFonts w:ascii="Arial" w:hAnsi="Arial" w:cs="Arial"/>
          <w:b w:val="0"/>
          <w:i w:val="0"/>
          <w:sz w:val="20"/>
        </w:rPr>
        <w:t>45-60 min · Moderate · Water shoes required — From the Baths entrance, follow marked trail signs through the granite boulder labyrinth — ducking…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cruiseports.org/virgin-gorda-island-bvi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Virgin Gorda, British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rgin-gorda-island-b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Devil's Bay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Gorda Peak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Copper Mine National Park, Virgin Gorda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