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Vikøyri, Vestland,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Sognefjord meets medieval Norway — Vikøyri pairs two 12th-century churches, a legendary cheese factory, and raspberry orchards stretching up into the mountains.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(small/mid ships); tender for large vessels · 🕒 Typical call: 6–8 hrs · 💵 NOK (cashless — cards everywhere) · 🗣️ Norwegian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Small/mid ships dock at village pier; large ships tender to harbor pontoon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flat walk from pier to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churches, fjord scenery, local food &amp; cheese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Hopperstad Stave Church (c. 1130) — one of Norway's finest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230–280 (~€20–24) for nearby trips — Taxis are extremely limited in Vikøyri and should be pre-booked. Norwegian fares run roughly NOK 16–17/km; short rides w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Hopperstad Stave Church — </w:t>
      </w:r>
      <w:r>
        <w:rPr>
          <w:rFonts w:ascii="Arial" w:hAnsi="Arial" w:cs="Arial"/>
          <w:b w:val="0"/>
          <w:i w:val="0"/>
          <w:sz w:val="20"/>
        </w:rPr>
        <w:t>Built around 1130, Hopperstad is one of Norway's oldest and best-preserved stave churches.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Hove Stone Church — </w:t>
      </w:r>
      <w:r>
        <w:rPr>
          <w:rFonts w:ascii="Arial" w:hAnsi="Arial" w:cs="Arial"/>
          <w:b w:val="0"/>
          <w:i w:val="0"/>
          <w:sz w:val="20"/>
        </w:rPr>
        <w:t>Dating to around 1170, Hove is one of the oldest stone buildings in the Sognefjord region — built as a private chapel for a local…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Silver Ring Cultural Walk — </w:t>
      </w:r>
      <w:r>
        <w:rPr>
          <w:rFonts w:ascii="Arial" w:hAnsi="Arial" w:cs="Arial"/>
          <w:b w:val="0"/>
          <w:i w:val="0"/>
          <w:sz w:val="20"/>
        </w:rPr>
        <w:t>A self-guided loop connecting the harbor, Vikøyri's historic wooden waterfront, Hove Stone Church, and Hopperstad Stave Church…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TINE Gamalost Cheese Factory — </w:t>
      </w:r>
      <w:r>
        <w:rPr>
          <w:rFonts w:ascii="Arial" w:hAnsi="Arial" w:cs="Arial"/>
          <w:b w:val="0"/>
          <w:i w:val="0"/>
          <w:sz w:val="20"/>
        </w:rPr>
        <w:t>Vikøyri is the only place on Earth where gamalost — a pungent, centuries-old Viking cheese — is still made.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Sognefjord Boat Excursion — </w:t>
      </w:r>
      <w:r>
        <w:rPr>
          <w:rFonts w:ascii="Arial" w:hAnsi="Arial" w:cs="Arial"/>
          <w:b w:val="0"/>
          <w:i w:val="0"/>
          <w:sz w:val="20"/>
        </w:rPr>
        <w:t>Cruise ships sometimes offer scenic RIB or fjord boat trips into the Arnafjord, Finnafjord, or UNESCO-listed Nærøyfjord…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Silver Ring Walk — Churches &amp; Orchards: </w:t>
      </w:r>
      <w:r>
        <w:rPr>
          <w:rFonts w:ascii="Arial" w:hAnsi="Arial" w:cs="Arial"/>
          <w:b w:val="0"/>
          <w:i w:val="0"/>
          <w:sz w:val="20"/>
        </w:rPr>
        <w:t>4 km loop · 1.5–2 hrs · Easy-moderate · Free — Start at the pier, stroll through the historic wooden waterfront, then follow the valley road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Vikja River &amp; Village Stroll: </w:t>
      </w:r>
      <w:r>
        <w:rPr>
          <w:rFonts w:ascii="Arial" w:hAnsi="Arial" w:cs="Arial"/>
          <w:b w:val="0"/>
          <w:i w:val="0"/>
          <w:sz w:val="20"/>
        </w:rPr>
        <w:t>1–2 km · 30–45 min · Easy · Free — A relaxed flat walk along the salmon-rich Vikja River from the fjord into the valley, then looping…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4:47AM–10:14PM · Jul 4:27AM–10:50PM · Sep 7:01AM–7:55PM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cruiseports.org/vikoyri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Vikøyri, Vestland,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koyr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Norwegian Travel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Viewpoint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Hopperstad Stave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Vikafjell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Storesvingen Viewpoint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