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Viana do Castelo, Minho, Portugal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where the Lima River meets the Atlantic, Viana do Castelo is an under-the-radar gem — ornate Manueline stonework, a hillside basilica with sweeping views, a historic hospital ship, and beaches reachable by river ferry.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7-9 hrs · 💶 Currency: Euro (€) · 🗣️ Language: Portuguese · 🏖️ Beach &amp; Culture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riverfront quay for boutique ships; commercial port (south bank) for larger vessels with shuttle to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~10-15 min (800 m) along the river promenade from riverfront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architecture, viewpoints, fresh seafood, authentic Portuguese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Funicular up to Santa Luzia Basilica dome + warm Bola de Berlim pastry in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€4–10 — Metered taxis available near the port; day rate starts at €3.25 flag fall plus €1.06/km. Night/weekend rates are ~20% hi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Santa Luzia Basilica &amp; Dome Views — </w:t>
      </w:r>
      <w:r>
        <w:rPr>
          <w:rFonts w:ascii="Arial" w:hAnsi="Arial" w:cs="Arial"/>
          <w:b w:val="0"/>
          <w:i w:val="0"/>
          <w:sz w:val="20"/>
        </w:rPr>
        <w:t>Ride the funicular (Portugal's longest) up Monte de Santa Luzia to the Neo-Byzantine basilica.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Gil Eannes Hospital Ship — </w:t>
      </w:r>
      <w:r>
        <w:rPr>
          <w:rFonts w:ascii="Arial" w:hAnsi="Arial" w:cs="Arial"/>
          <w:b w:val="0"/>
          <w:i w:val="0"/>
          <w:sz w:val="20"/>
        </w:rPr>
        <w:t>This 1955 vessel once served as a floating hospital for the Portuguese cod-fishing fleet in the North Atlantic and Greenland.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Center &amp; Praça da República — </w:t>
      </w:r>
      <w:r>
        <w:rPr>
          <w:rFonts w:ascii="Arial" w:hAnsi="Arial" w:cs="Arial"/>
          <w:b w:val="0"/>
          <w:i w:val="0"/>
          <w:sz w:val="20"/>
        </w:rPr>
        <w:t>Wander Viana's pedestrian old town to the elegant main square — the 16th-century chafariz fountain, the ornate Igreja da…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Praia do Cabedelo Beach — </w:t>
      </w:r>
      <w:r>
        <w:rPr>
          <w:rFonts w:ascii="Arial" w:hAnsi="Arial" w:cs="Arial"/>
          <w:b w:val="0"/>
          <w:i w:val="0"/>
          <w:sz w:val="20"/>
        </w:rPr>
        <w:t>A crescent of golden Atlantic sand on the far bank of the Lima River.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Ponte de Lima — </w:t>
      </w:r>
      <w:r>
        <w:rPr>
          <w:rFonts w:ascii="Arial" w:hAnsi="Arial" w:cs="Arial"/>
          <w:b w:val="0"/>
          <w:i w:val="0"/>
          <w:sz w:val="20"/>
        </w:rPr>
        <w:t>Portugal's oldest town is just 25 minutes away — a medieval bridge over the Lima River, weekly market, and quiet riverside walks.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Highlights Walk: </w:t>
      </w:r>
      <w:r>
        <w:rPr>
          <w:rFonts w:ascii="Arial" w:hAnsi="Arial" w:cs="Arial"/>
          <w:b w:val="0"/>
          <w:i w:val="0"/>
          <w:sz w:val="20"/>
        </w:rPr>
        <w:t>1.5 km · ~45 min · Easy (flat, cobblestones) — From the riverfront quay, stroll along the promenade past the Gil Eannes ship to the Praça da…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 Ferry to Cabedelo Beach: </w:t>
      </w:r>
      <w:r>
        <w:rPr>
          <w:rFonts w:ascii="Arial" w:hAnsi="Arial" w:cs="Arial"/>
          <w:b w:val="0"/>
          <w:i w:val="0"/>
          <w:sz w:val="20"/>
        </w:rPr>
        <w:t>Short ferry + 1 km walk · ~30 min one-way · Easy — Walk to the Cais da Passagem ferry terminal in town, hop the 5-minute river crossing, and follow…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6:15AM–8:48PM · Jul 6:14AM–9:07PM · Sep 7:15AM–7:44PM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cruiseports.org/viana-do-castelo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Viana do Castelo, Minho, Portugal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ana-do-castel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Sanctuary of the Sacred Heart of Jesus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Cultural Center of Viana do Castelo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Forte da Areosa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Igreja da Sagrada Família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Quinta de Santoinho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do Porto de Vinha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Elevador de Santa Luzia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do Canto Marinho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