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Ulva Island, Southland,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few open predator-free sanctuaries, Ulva Island dazzles with ancient podocarp forest and birds so fearless they'll hop onto your boots.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(expedition Zodiacs or water taxi from Oban) · 🕒 Typical call: 5-8 hrs · 💵 NZD · 🗣️ English / Te Reo Māori · 🦜 Wildlife &amp; nature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expedition ships anchor in Paterson Inlet; larger ships tender to Oban then water taxi (~7 min) to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Highlights: </w:t>
      </w:r>
      <w:r>
        <w:rPr>
          <w:rFonts w:ascii="Arial" w:hAnsi="Arial" w:cs="Arial"/>
          <w:b w:val="0"/>
          <w:i w:val="0"/>
          <w:sz w:val="20"/>
        </w:rPr>
        <w:t>Tracks start at the wharf; Sydney Cove 5 min, Boulder Beach 1.5 hrs return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Birdwatching, untouched native forest, wildlife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Kākā parrots in the canopy, fearless robins on the trail, historic Post Office Bay letterbox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NZD $32–$35 return (adult) — The only way to reach Ulva Island is by water taxi from Golden Bay Wharf on Stewart Island. Multiple operators run sched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Birdwatching Walk — </w:t>
      </w:r>
      <w:r>
        <w:rPr>
          <w:rFonts w:ascii="Arial" w:hAnsi="Arial" w:cs="Arial"/>
          <w:b w:val="0"/>
          <w:i w:val="0"/>
          <w:sz w:val="20"/>
        </w:rPr>
        <w:t>Expert local guides (Ulva's Guided Walks, Ruggedy Range) lead 2.5–3-hr walks, identifying bird calls, mimicking them to draw…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Boulder Beach Loop — </w:t>
      </w:r>
      <w:r>
        <w:rPr>
          <w:rFonts w:ascii="Arial" w:hAnsi="Arial" w:cs="Arial"/>
          <w:b w:val="0"/>
          <w:i w:val="0"/>
          <w:sz w:val="20"/>
        </w:rPr>
        <w:t>The island's signature self-guided circuit through ancient Rimu and Totara podocarp forest to the rugged southern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Post Office Bay to Sydney Cove Stroll — </w:t>
      </w:r>
      <w:r>
        <w:rPr>
          <w:rFonts w:ascii="Arial" w:hAnsi="Arial" w:cs="Arial"/>
          <w:b w:val="0"/>
          <w:i w:val="0"/>
          <w:sz w:val="20"/>
        </w:rPr>
        <w:t>Short, flat walk from the main landing wharf through forest to a golden-sand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&amp; Snorkelling — </w:t>
      </w:r>
      <w:r>
        <w:rPr>
          <w:rFonts w:ascii="Arial" w:hAnsi="Arial" w:cs="Arial"/>
          <w:b w:val="0"/>
          <w:i w:val="0"/>
          <w:sz w:val="20"/>
        </w:rPr>
        <w:t>The Ulva Island–Te Wharawhara Marine Reserve (est.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Boulder Beach Loop: </w:t>
      </w:r>
      <w:r>
        <w:rPr>
          <w:rFonts w:ascii="Arial" w:hAnsi="Arial" w:cs="Arial"/>
          <w:b w:val="0"/>
          <w:i w:val="0"/>
          <w:sz w:val="20"/>
        </w:rPr>
        <w:t>~3 km | 1.5 hrs return | Easy — From Post Office Bay wharf, follow the main track south through ancient podocarp forest past West…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Flagstaff Point Lookout: </w:t>
      </w:r>
      <w:r>
        <w:rPr>
          <w:rFonts w:ascii="Arial" w:hAnsi="Arial" w:cs="Arial"/>
          <w:b w:val="0"/>
          <w:i w:val="0"/>
          <w:sz w:val="20"/>
        </w:rPr>
        <w:t>20 min return | Easy — Short track from Post Office Bay to a hilltop lookout with panoramic views across Paterson Inlet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Sydney Cove Beach: </w:t>
      </w:r>
      <w:r>
        <w:rPr>
          <w:rFonts w:ascii="Arial" w:hAnsi="Arial" w:cs="Arial"/>
          <w:b w:val="0"/>
          <w:i w:val="0"/>
          <w:sz w:val="20"/>
        </w:rPr>
        <w:t>5 min from Post Office Bay | Very easy — Flat path from the main wharf to a sheltered golden-sand beach.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cruiseports.org/ulva-island-nz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Ulva Island, Southland,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lva-island-n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Tequila Fishing and Bird Watching Charters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Rakiura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