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Ubatuba, São Paulo,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Mata Atlântica tumbles straight into the sea. Ubatuba's emerald mountains, sea-turtle conservation center, and hundred-plus beaches make it one of Brazil's most photogenic — and genuinely wild — cruise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Brazilian Real (BRL) · 🗣️ Portuguese · 🌧️ Bring a rain layer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~7 min tender ride to Saco da Ribeira or Praia do Itaguá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Walkable from Itaguá tender pier; Saco da Ribeira requires a taxi (15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sea-turtle encounters, Atlantic rainforest hikes, boat trips to Ilha Anchieta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Projeto Tamar sea-turtle center and a schooner tour to Ilha Anchieta State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R$30–50 — Taxis are available from the tender dock. A ride to beaches or town areas within Ubatuba typically costs R$30–50 dependi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Projeto Tamar Sea Turtle Center — </w:t>
      </w:r>
      <w:r>
        <w:rPr>
          <w:rFonts w:ascii="Arial" w:hAnsi="Arial" w:cs="Arial"/>
          <w:b w:val="0"/>
          <w:i w:val="0"/>
          <w:sz w:val="20"/>
        </w:rPr>
        <w:t>Walk 10 minutes from the Itaguá pier to this world-renowned conservation project.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Schooner to Ilha Anchieta State Park — </w:t>
      </w:r>
      <w:r>
        <w:rPr>
          <w:rFonts w:ascii="Arial" w:hAnsi="Arial" w:cs="Arial"/>
          <w:b w:val="0"/>
          <w:i w:val="0"/>
          <w:sz w:val="20"/>
        </w:rPr>
        <w:t>Board a traditional escuna at the Saco da Ribeira marina for the ~30-minute crossing to Ilha Anchieta.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Praia do Lázaro — </w:t>
      </w:r>
      <w:r>
        <w:rPr>
          <w:rFonts w:ascii="Arial" w:hAnsi="Arial" w:cs="Arial"/>
          <w:b w:val="0"/>
          <w:i w:val="0"/>
          <w:sz w:val="20"/>
        </w:rPr>
        <w:t>Calm, shallow waters shaded by almond trees make Lázaro the best beach for swimmers and families.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Atlantic Forest Hiking — </w:t>
      </w:r>
      <w:r>
        <w:rPr>
          <w:rFonts w:ascii="Arial" w:hAnsi="Arial" w:cs="Arial"/>
          <w:b w:val="0"/>
          <w:i w:val="0"/>
          <w:sz w:val="20"/>
        </w:rPr>
        <w:t>Serra do Mar State Park covers 80% of Ubatuba with dense jungle mountains rising straight from the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&amp; Craft Market — </w:t>
      </w:r>
      <w:r>
        <w:rPr>
          <w:rFonts w:ascii="Arial" w:hAnsi="Arial" w:cs="Arial"/>
          <w:b w:val="0"/>
          <w:i w:val="0"/>
          <w:sz w:val="20"/>
        </w:rPr>
        <w:t>Stroll from the Itaguá pier to the 1846 Sobradão do Porto colonial mansion and the Igreja Matriz.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Itaguá Pier to Projeto Tamar &amp; Historic Center: </w:t>
      </w:r>
      <w:r>
        <w:rPr>
          <w:rFonts w:ascii="Arial" w:hAnsi="Arial" w:cs="Arial"/>
          <w:b w:val="0"/>
          <w:i w:val="0"/>
          <w:sz w:val="20"/>
        </w:rPr>
        <w:t>1.5 km loop · ~30 min · Easy — From the tender landing at Praia do Itaguá, walk north along the beachfront promenade to Projeto…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Aquarium &amp; Town Explore: </w:t>
      </w:r>
      <w:r>
        <w:rPr>
          <w:rFonts w:ascii="Arial" w:hAnsi="Arial" w:cs="Arial"/>
          <w:b w:val="0"/>
          <w:i w:val="0"/>
          <w:sz w:val="20"/>
        </w:rPr>
        <w:t>1 km · ~20 min · Easy — Head south from the Itaguá pier to the Aquário de Ubatuba (5 min walk).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cruiseports.org/ubatuba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Ubatuba, São Paulo,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batub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Fundação Projeto Tamar - Ubatuba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Ubatuba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Gruta Que Chora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Obelisco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Leste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Morro da Prainha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Prison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