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Tuktoyaktuk, Northwest Territories,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Tuktoyaktuk sits on a gravel spit jutting into the Beaufort Sea — a true Arctic hamlet where permafrost pingos rise from the tundra and the ocean is your destination, not just your route.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vessels) or tender (larger ships) · 🕒 Typical call: 4–8 hrs · 💵 Canadian Dollar (CAD) · 🗣️ English / Inuvialuktun · 🌡️ Season: late July – early September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expedition ships can dock at the cargo pier; larger vessels anchor offshore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0.5–1 km from pier to hamlet centre (10–15 min, flat gravel road)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Pingos, Arctic Ocean swim/dip, Inuvialuit culture, permafrost geology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Ibyuk Pingo at the Pingo Canadian Landmark — Canada's tallest pingo, 49 m high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confirm locally — A small number of local taxi services operate in Tuktoyaktuk. Rates are not published; arrange through your ship, hotel,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Pingo Canadian Landmark — </w:t>
      </w:r>
      <w:r>
        <w:rPr>
          <w:rFonts w:ascii="Arial" w:hAnsi="Arial" w:cs="Arial"/>
          <w:b w:val="0"/>
          <w:i w:val="0"/>
          <w:sz w:val="20"/>
        </w:rPr>
        <w:t>Visit Ibyuk Pingo, Canada's tallest pingo at 49 m, and several others in this protected site 5 km west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Ocean Polar Plunge — </w:t>
      </w:r>
      <w:r>
        <w:rPr>
          <w:rFonts w:ascii="Arial" w:hAnsi="Arial" w:cs="Arial"/>
          <w:b w:val="0"/>
          <w:i w:val="0"/>
          <w:sz w:val="20"/>
        </w:rPr>
        <w:t>Wade or plunge into the Beaufort Sea — cold, bracing, and braggable.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Inuvialuit Community Walk — </w:t>
      </w:r>
      <w:r>
        <w:rPr>
          <w:rFonts w:ascii="Arial" w:hAnsi="Arial" w:cs="Arial"/>
          <w:b w:val="0"/>
          <w:i w:val="0"/>
          <w:sz w:val="20"/>
        </w:rPr>
        <w:t>A local guide walks you through the hamlet — permafrost-raised homes on stilts, above-ground utilidor pipes, the Anglican log…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Coastal Paddling — </w:t>
      </w:r>
      <w:r>
        <w:rPr>
          <w:rFonts w:ascii="Arial" w:hAnsi="Arial" w:cs="Arial"/>
          <w:b w:val="0"/>
          <w:i w:val="0"/>
          <w:sz w:val="20"/>
        </w:rPr>
        <w:t>Paddle the shallow coastal waters near the hamlet for a close look at the tundra shoreline, driftwood beaches, and a chance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Drying Racks &amp; Local Crafts — </w:t>
      </w:r>
      <w:r>
        <w:rPr>
          <w:rFonts w:ascii="Arial" w:hAnsi="Arial" w:cs="Arial"/>
          <w:b w:val="0"/>
          <w:i w:val="0"/>
          <w:sz w:val="20"/>
        </w:rPr>
        <w:t>See fish and muktuk (whale skin and blubber) drying on traditional racks along the shore, and browse locally made sealskin items…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Hamlet Loop — Pier to Arctic Ocean Sign: </w:t>
      </w:r>
      <w:r>
        <w:rPr>
          <w:rFonts w:ascii="Arial" w:hAnsi="Arial" w:cs="Arial"/>
          <w:b w:val="0"/>
          <w:i w:val="0"/>
          <w:sz w:val="20"/>
        </w:rPr>
        <w:t>1.5 km · 20 min · Flat gravel — Walk from the pier through the hamlet's gravel streets past stilted homes, the Anglican church,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6:49AM–10:57PM · Aug 5:59AM–11:50PM · Sep 8:08AM–9:23PM · Oct 10:05AM–7:08PM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aggressively. Beaufort Sea weather flips fast — sunshine to near-freezing Arctic wind in minutes. A windproof outer shell is non-negotiable.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Mosquitoes in July–August can be fierce when the wind drops. Bring a head net and high-DEET repellent.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Canadian cash. The one ATM (Northern Store) frequently runs dry. Credit cards work at the store, but local artisans prefer cash.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cruiseports.org/tuktoyaktuk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