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Trondheim,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Norway's ancient capital and Viking-age pilgrimage city — home to the magnificent Nidaros Cathedral, colourful Bakklandet wharves, and a lively university town energy on the Trondheim Fjord.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— central quay walkable to city · 🕒 Typical call: 8–10 hrs · 💵 Norwegian Krone (NOK) · cards widely accepted · 🗣️ Norwegian · English spoken everywhere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Turistskipskaia / Ila Quay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 center: </w:t>
      </w:r>
      <w:r>
        <w:rPr>
          <w:rFonts w:ascii="Arial" w:hAnsi="Arial" w:cs="Arial"/>
          <w:b w:val="0"/>
          <w:i w:val="0"/>
          <w:sz w:val="20"/>
        </w:rPr>
        <w:t>5–15 min walk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· Architecture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Nidaros Cathedral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NOK 200–300 (~$20–28) — Taxis queue at the terminal; TrønderTaxi is the main local operator. Ask for a fixed fare upfront — metered rates can va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Gray Line / HopOn.no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Nidaros Cathedral &amp; Archbishop's Palace — </w:t>
      </w:r>
      <w:r>
        <w:rPr>
          <w:rFonts w:ascii="Arial" w:hAnsi="Arial" w:cs="Arial"/>
          <w:b w:val="0"/>
          <w:i w:val="0"/>
          <w:sz w:val="20"/>
        </w:rPr>
        <w:t>The crown jewel of Trondheim and the northernmost medieval cathedral in the world, built over the tomb of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Munkholmen Island — </w:t>
      </w:r>
      <w:r>
        <w:rPr>
          <w:rFonts w:ascii="Arial" w:hAnsi="Arial" w:cs="Arial"/>
          <w:b w:val="0"/>
          <w:i w:val="0"/>
          <w:sz w:val="20"/>
        </w:rPr>
        <w:t>A short 15-minute ferry from Ravnkloa fish market takes you to this small island in the fjord — once a Benedictine monastery…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Kristiansten Fortress — </w:t>
      </w:r>
      <w:r>
        <w:rPr>
          <w:rFonts w:ascii="Arial" w:hAnsi="Arial" w:cs="Arial"/>
          <w:b w:val="0"/>
          <w:i w:val="0"/>
          <w:sz w:val="20"/>
        </w:rPr>
        <w:t>Built in 1681 after a devastating fire, this hilltop fortress east of the city saved Trondheim from Swedish capture in 1718.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Ringve Music Museum &amp; Rockheim — </w:t>
      </w:r>
      <w:r>
        <w:rPr>
          <w:rFonts w:ascii="Arial" w:hAnsi="Arial" w:cs="Arial"/>
          <w:b w:val="0"/>
          <w:i w:val="0"/>
          <w:sz w:val="20"/>
        </w:rPr>
        <w:t>Combine two of Norway's finest music museums in one day.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Cathedral Quarter &amp; Gamle Bybro Loop: </w:t>
      </w:r>
      <w:r>
        <w:rPr>
          <w:rFonts w:ascii="Arial" w:hAnsi="Arial" w:cs="Arial"/>
          <w:b w:val="0"/>
          <w:i w:val="0"/>
          <w:sz w:val="20"/>
        </w:rPr>
        <w:t>~2.5 km · 1.5–2 hrs · easy — From the pier, walk to the magnificent Nidaros Cathedral and explore the Archbishop's Palace, then…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Bakklandet &amp; the Trampe Bike Lift: </w:t>
      </w:r>
      <w:r>
        <w:rPr>
          <w:rFonts w:ascii="Arial" w:hAnsi="Arial" w:cs="Arial"/>
          <w:b w:val="0"/>
          <w:i w:val="0"/>
          <w:sz w:val="20"/>
        </w:rPr>
        <w:t>~2 km · 1–1.5 hrs · easy — Stroll the charming cobblestone lanes of Bakklandet, lined with wooden houses turned cafés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Stiftsgården &amp; City Centre Stroll: </w:t>
      </w:r>
      <w:r>
        <w:rPr>
          <w:rFonts w:ascii="Arial" w:hAnsi="Arial" w:cs="Arial"/>
          <w:b w:val="0"/>
          <w:i w:val="0"/>
          <w:sz w:val="20"/>
        </w:rPr>
        <w:t>~2 km · 1 hr · easy — Explore Torvet (the main square) and visit Stiftsgården, the royal residence and one of…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4:11AM–10:20PM · Sep 6:43AM–7:42PM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cruiseports.org/trondheim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Trondheim, Norway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rondheim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Nidaros Cathedral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Trondheim Maritime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Trondheim Science Center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Gamle bybro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Ilen kirke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Ravnkloa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