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Tromsø,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'Gateway to the Arctic' — a lively island city ringed by snow-capped peaks and fjords, home of the Northern Lights in winter and the midnight sun in summer.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(Prostneset or Breivika) · 🕒 Typical call: 6–10 hrs · 💵 Norwegian Krone (NOK) · cards everywhere · 🗣️ Norwegian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Prostneset / Breivika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center: </w:t>
      </w:r>
      <w:r>
        <w:rPr>
          <w:rFonts w:ascii="Arial" w:hAnsi="Arial" w:cs="Arial"/>
          <w:b w:val="0"/>
          <w:i w:val="0"/>
          <w:sz w:val="20"/>
        </w:rPr>
        <w:t>Central quay or ~3 km north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·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Fjellheisen cable car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~150–180 NOK (~€16–20) — Metered taxis from Breivika to the city center take 8–10 minutes. Groups of four may find taxis comparable in cost to th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Fjellheisen Cable Car to Storsteinen — </w:t>
      </w:r>
      <w:r>
        <w:rPr>
          <w:rFonts w:ascii="Arial" w:hAnsi="Arial" w:cs="Arial"/>
          <w:b w:val="0"/>
          <w:i w:val="0"/>
          <w:sz w:val="20"/>
        </w:rPr>
        <w:t>Ride the cable car up Mount Storsteinen to a 421-metre viewing terrace for a sweeping panorama over Tromsø island, the fjord,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Cathedral &amp; City Highlights — </w:t>
      </w:r>
      <w:r>
        <w:rPr>
          <w:rFonts w:ascii="Arial" w:hAnsi="Arial" w:cs="Arial"/>
          <w:b w:val="0"/>
          <w:i w:val="0"/>
          <w:sz w:val="20"/>
        </w:rPr>
        <w:t>Cross the Tromsø Bridge to the soaring, white Ishavskatedralen with its dramatic glass mosaic, then tour the city's wooden…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&amp; Arctic Wilderness Cruise — </w:t>
      </w:r>
      <w:r>
        <w:rPr>
          <w:rFonts w:ascii="Arial" w:hAnsi="Arial" w:cs="Arial"/>
          <w:b w:val="0"/>
          <w:i w:val="0"/>
          <w:sz w:val="20"/>
        </w:rPr>
        <w:t>Sail out among the fjords and islands around Tromsø to spot sea eagles, seals, and dramatic coastal scenery — and in winter…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Northern Lights or Midnight Sun Chase — </w:t>
      </w:r>
      <w:r>
        <w:rPr>
          <w:rFonts w:ascii="Arial" w:hAnsi="Arial" w:cs="Arial"/>
          <w:b w:val="0"/>
          <w:i w:val="0"/>
          <w:sz w:val="20"/>
        </w:rPr>
        <w:t>In winter, chase the aurora into the dark countryside away from city lights; in summer, witness the surreal midnight sun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Storgata &amp; Harbour Stroll: </w:t>
      </w:r>
      <w:r>
        <w:rPr>
          <w:rFonts w:ascii="Arial" w:hAnsi="Arial" w:cs="Arial"/>
          <w:b w:val="0"/>
          <w:i w:val="0"/>
          <w:sz w:val="20"/>
        </w:rPr>
        <w:t>~2 km · 1–1.5 hrs · easy — Wander Storgata, the main pedestrian street lined with painted wooden houses, shops, and cafés…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Polaria &amp; Polar Museum: </w:t>
      </w:r>
      <w:r>
        <w:rPr>
          <w:rFonts w:ascii="Arial" w:hAnsi="Arial" w:cs="Arial"/>
          <w:b w:val="0"/>
          <w:i w:val="0"/>
          <w:sz w:val="20"/>
        </w:rPr>
        <w:t>~2.5 km · 1.5 hrs · easy — Stroll the waterfront to Polaria's Arctic aquarium and exhibits, then on to the Polar Museum in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Tromsø Bridge to Arctic Cathedral: </w:t>
      </w:r>
      <w:r>
        <w:rPr>
          <w:rFonts w:ascii="Arial" w:hAnsi="Arial" w:cs="Arial"/>
          <w:b w:val="0"/>
          <w:i w:val="0"/>
          <w:sz w:val="20"/>
        </w:rPr>
        <w:t>~3 km · 1.5–2 hrs · moderate — Cross the iconic Tromsø Bridge on foot for fjord and city views, ending at the striking white…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5:58AM–7:17PM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cruiseports.org/tromso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Tromsø,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oms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Arctic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Tromsø Forsvarsmuseum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Polaria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Charlottenlund Recreational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Arctic–Alpine Botanic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Olavsvern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Folkeparken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