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Tournus, Burgundy,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small Burgundian river town with an outsized culinary reputation and one of the oldest Romanesque abbeys in France — and your ship docks virtually at its doorstep.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 quay) · 🕒 Typical call: 6-8 hrs · 💶 Euro (€) · 🗣️ French · 🍷 Burgundy wine country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ships moor at Quai du Midi or Quai de la Marine — steps from the old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 min to the old town; 8-10 min to Abbaye Saint-Philibert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Romanesque architecture, Burgundy wine, slow French lunches, cycling the Voie Bleue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crypt and 12th-century zodiac mosaics in the Abbey — free to enter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€8–€15 — Local taxis are available in Tournus for transfers to the train station or nearby villages. Short in-town rides start ar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Abbaye Saint-Philibert — </w:t>
      </w:r>
      <w:r>
        <w:rPr>
          <w:rFonts w:ascii="Arial" w:hAnsi="Arial" w:cs="Arial"/>
          <w:b w:val="0"/>
          <w:i w:val="0"/>
          <w:sz w:val="20"/>
        </w:rPr>
        <w:t>One of the oldest and most complete Romanesque abbeys in France, built in the 10th–11th centuries from warm pink sandstone.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Hôtel-Dieu &amp; Musée Greuze — </w:t>
      </w:r>
      <w:r>
        <w:rPr>
          <w:rFonts w:ascii="Arial" w:hAnsi="Arial" w:cs="Arial"/>
          <w:b w:val="0"/>
          <w:i w:val="0"/>
          <w:sz w:val="20"/>
        </w:rPr>
        <w:t>A beautifully preserved 17th-century hospital with curtained box beds and a stunning original apothecary — 300-year-old…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Bicycle Museum (Musée du Vélo) — </w:t>
      </w:r>
      <w:r>
        <w:rPr>
          <w:rFonts w:ascii="Arial" w:hAnsi="Arial" w:cs="Arial"/>
          <w:b w:val="0"/>
          <w:i w:val="0"/>
          <w:sz w:val="20"/>
        </w:rPr>
        <w:t>A surprisingly rich collection of nearly 200 historic bicycles from 1818 to the present day, including Tour de France memorabilia.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Burgundian Lunch or Wine Tasting — </w:t>
      </w:r>
      <w:r>
        <w:rPr>
          <w:rFonts w:ascii="Arial" w:hAnsi="Arial" w:cs="Arial"/>
          <w:b w:val="0"/>
          <w:i w:val="0"/>
          <w:sz w:val="20"/>
        </w:rPr>
        <w:t>Tournus punches well above its weight gastronomically — it hosts multiple Michelin-recognized restaurants for a town of 6,000…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Cycling the Voie Bleue — </w:t>
      </w:r>
      <w:r>
        <w:rPr>
          <w:rFonts w:ascii="Arial" w:hAnsi="Arial" w:cs="Arial"/>
          <w:b w:val="0"/>
          <w:i w:val="0"/>
          <w:sz w:val="20"/>
        </w:rPr>
        <w:t>The Voie Bleue is a flat, paved cycling path running right along the Saône past your moored ship and into the Burgundian…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&amp; Abbey Loop: </w:t>
      </w:r>
      <w:r>
        <w:rPr>
          <w:rFonts w:ascii="Arial" w:hAnsi="Arial" w:cs="Arial"/>
          <w:b w:val="0"/>
          <w:i w:val="0"/>
          <w:sz w:val="20"/>
        </w:rPr>
        <w:t>~1.5 km · 30-40 min · Easy (some cobblestones) — From the quay walk inland to Place de l'Abbaye, explore the abbey and its cloisters, then wind back…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Voie Bleue Riverside Stroll: </w:t>
      </w:r>
      <w:r>
        <w:rPr>
          <w:rFonts w:ascii="Arial" w:hAnsi="Arial" w:cs="Arial"/>
          <w:b w:val="0"/>
          <w:i w:val="0"/>
          <w:sz w:val="20"/>
        </w:rPr>
        <w:t>~2 km out-and-back · 30 min · Flat &amp; paved — Head south along the Voie Bleue cycling/walking path from the mooring quay.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6:06AM–9:07PM · Jul 6:02AM–9:29PM · Sep 7:18AM–7:51PM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cruiseports.org/tournus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Tournus, Burgundy,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ournu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Ferme du Champ bressan-Musée du Terroir, Romenay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Hotel Dieu - Museum Greuze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Centre Eden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Musée du Vélo Michel Grezaud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