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Tinos Island, Cyclades,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Just a short sail from Mykonos but worlds apart, Tinos is a place of deep faith, artisan marble craft, and superb food — an Aegean gem that rewards every curious cruiser.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or pier (size-dependent) · 🕒 Typical call: 6-8 hrs · 💶 Currency: Euro (€) · 🗣️ Language: Greek (English widely spoken) · 🌬️ Famous for the Meltemi wind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Larger ships anchor and tender to the Old Port; smaller vessels may dock at the New Port pier — both are steps from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2-5 min to Chora shops; 10-15 min uphill to the famous church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Culture, spirituality, local cuisine, scenic villages, beaches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Panagia Evangelistria church, marble-carving village of Pyrgos, Venetian dovecotes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€10–€15 — Taxis wait at the port and can take you to Tinos Town (Chora) in about 5 minutes. Pre-booking via Aegean Taxi is recomme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Panagia Evangelistria Church — </w:t>
      </w:r>
      <w:r>
        <w:rPr>
          <w:rFonts w:ascii="Arial" w:hAnsi="Arial" w:cs="Arial"/>
          <w:b w:val="0"/>
          <w:i w:val="0"/>
          <w:sz w:val="20"/>
        </w:rPr>
        <w:t>Greece's most sacred pilgrimage destination, this imposing white-marble church houses the Miraculous Icon of the Virgin Mary.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Pyrgos Marble Village — </w:t>
      </w:r>
      <w:r>
        <w:rPr>
          <w:rFonts w:ascii="Arial" w:hAnsi="Arial" w:cs="Arial"/>
          <w:b w:val="0"/>
          <w:i w:val="0"/>
          <w:sz w:val="20"/>
        </w:rPr>
        <w:t>The marble-carving capital of Greece, Pyrgos is a village built from its own material — marble bus stops, fountain squares…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Volax &amp; the Boulder Village — </w:t>
      </w:r>
      <w:r>
        <w:rPr>
          <w:rFonts w:ascii="Arial" w:hAnsi="Arial" w:cs="Arial"/>
          <w:b w:val="0"/>
          <w:i w:val="0"/>
          <w:sz w:val="20"/>
        </w:rPr>
        <w:t>One of Tinos's most surreal landscapes: hundreds of giant round granite boulders encircle a whitewashed village where…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Agios Fokas Beach — </w:t>
      </w:r>
      <w:r>
        <w:rPr>
          <w:rFonts w:ascii="Arial" w:hAnsi="Arial" w:cs="Arial"/>
          <w:b w:val="0"/>
          <w:i w:val="0"/>
          <w:sz w:val="20"/>
        </w:rPr>
        <w:t>The closest decent beach to the port — a long sandy stretch lined with tamarisk trees, beach bars, and sunbeds.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Tinos Food &amp; Local Flavors — </w:t>
      </w:r>
      <w:r>
        <w:rPr>
          <w:rFonts w:ascii="Arial" w:hAnsi="Arial" w:cs="Arial"/>
          <w:b w:val="0"/>
          <w:i w:val="0"/>
          <w:sz w:val="20"/>
        </w:rPr>
        <w:t>Tinos is one of Greece's top culinary destinations.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to Panagia Evangelistria: </w:t>
      </w:r>
      <w:r>
        <w:rPr>
          <w:rFonts w:ascii="Arial" w:hAnsi="Arial" w:cs="Arial"/>
          <w:b w:val="0"/>
          <w:i w:val="0"/>
          <w:sz w:val="20"/>
        </w:rPr>
        <w:t>800m · 10-15 min · Easy uphill — Follow the marble-paved Megalocharis Avenue from the port up to Greece's most sacred church.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Chora Backstreets &amp; Archaeology: </w:t>
      </w:r>
      <w:r>
        <w:rPr>
          <w:rFonts w:ascii="Arial" w:hAnsi="Arial" w:cs="Arial"/>
          <w:b w:val="0"/>
          <w:i w:val="0"/>
          <w:sz w:val="20"/>
        </w:rPr>
        <w:t>1km loop · 30-40 min · Easy — Duck off the main avenue into Chora's whitewashed alleys lined with bougainvillea and tiny chapels…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6:10AM–8:21PM · Jul 6:10AM–8:39PM · Sep 7:01AM–7:26PM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cruiseports.org/tinos-island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Tinos Island, Cyclades,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inos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Ιερός Ναός Παναγίας Ευαγγελίστριας της Τήνου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Παραλία Καλύβια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Πλατεία Δύο Χωριά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