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Tanna Island,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South Pacific's rawest destinations — a land of continuously erupting volcanoes, grass-skirt kastom villages, and geothermal springs bubbling up on the beach. Tanna rewards the adventurous.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7-9 hrs · 💵 Vanuatu Vatu (VUV); AUD accepted · 🗣️ Bislama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basic jetty or beach at Port Resolution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Resolution village 5 min; all major sights require 4WD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thrills, kastom culture, off-grid adventure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Standing at the rim of Mount Yasur — an erupting volcano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200–900 VUV (~– USD) — Taxis are available at the port but meters are rare — always negotiate the fare before departing. Short rides within Len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Yasur Volcano — </w:t>
      </w:r>
      <w:r>
        <w:rPr>
          <w:rFonts w:ascii="Arial" w:hAnsi="Arial" w:cs="Arial"/>
          <w:b w:val="0"/>
          <w:i w:val="0"/>
          <w:sz w:val="20"/>
        </w:rPr>
        <w:t>Stand at the rim of one of the world's most accessible active volcanoes as it fires lava bombs skyward.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Kastom Village Visit — </w:t>
      </w:r>
      <w:r>
        <w:rPr>
          <w:rFonts w:ascii="Arial" w:hAnsi="Arial" w:cs="Arial"/>
          <w:b w:val="0"/>
          <w:i w:val="0"/>
          <w:sz w:val="20"/>
        </w:rPr>
        <w:t>Step back centuries at a traditional kastom village such as Yakel, where villagers wear grass skirts and nambas, the chief…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 Banyan Tree — </w:t>
      </w:r>
      <w:r>
        <w:rPr>
          <w:rFonts w:ascii="Arial" w:hAnsi="Arial" w:cs="Arial"/>
          <w:b w:val="0"/>
          <w:i w:val="0"/>
          <w:sz w:val="20"/>
        </w:rPr>
        <w:t>One of the largest single trees on earth, a sprawling banyan in central Tanna whose aerial roots have colonised an area the size…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Resolution Hot Springs &amp; Beach — </w:t>
      </w:r>
      <w:r>
        <w:rPr>
          <w:rFonts w:ascii="Arial" w:hAnsi="Arial" w:cs="Arial"/>
          <w:b w:val="0"/>
          <w:i w:val="0"/>
          <w:sz w:val="20"/>
        </w:rPr>
        <w:t>A short walk from the tender landing, geothermal springs bubble up through the white-sand beach at the water's edge —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John Frum Cargo Cult Encounter — </w:t>
      </w:r>
      <w:r>
        <w:rPr>
          <w:rFonts w:ascii="Arial" w:hAnsi="Arial" w:cs="Arial"/>
          <w:b w:val="0"/>
          <w:i w:val="0"/>
          <w:sz w:val="20"/>
        </w:rPr>
        <w:t>Visit Sulphur Bay, spiritual home of the John Frum movement — one of the Pacific's most fascinating cargo cults, where villagers…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Resolution Village &amp; Hot Springs Stroll: </w:t>
      </w:r>
      <w:r>
        <w:rPr>
          <w:rFonts w:ascii="Arial" w:hAnsi="Arial" w:cs="Arial"/>
          <w:b w:val="0"/>
          <w:i w:val="0"/>
          <w:sz w:val="20"/>
        </w:rPr>
        <w:t>30–45 min | Flat | Free — From the tender jetty, walk through Port Resolution village to the geothermal hot springs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small-denomination AUD or USD cash. There are no ATMs near Port Resolution. Vanuatu Vatu (VUV) is official, but Australian dollars are widely accepted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closed-toe shoes and bring a face buff. Volcanic ash at Mount Yasur gets into everything — good footwear is essential. A bandana or buff to cover nose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tours through your ship for safety. Tanna's roads are rough 4WD tracks with no phone signal in remote areas. If an independent vehicle breaks down, you…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cruiseports.org/tanna-island-vanuatu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