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Świnoujście, Pomerania, Poland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Poland's only city spread across 44 islands, Świnoujście pairs a sweeping Blue Flag beach with intact Prussian fortresses — and you can stroll across the border into Germany for lunch.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Pier (Władysław IV Quay or Ferry Terminal) · 🕒 Typical call: 8-10 hrs · 💵 Polish Złoty (PLN); Euros widely accepted · 🗣️ Polish / German / English spoken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Pier — Władysław IV Quay (Usedom side) for smaller ships; Ferry Terminal (Wolin side) for large ships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5–10 min from Usedom quay; Wolin-side ships take free ferry across (~10 min)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Baltic beaches, Prussian military history, border-crossing cycling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Stawa Młyny windmill beacon &amp; cycling into Ahlbeck, Germany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13–16 PLN (€3–4) — Taxis are plentiful and cheap for the short ride from the cruise terminal to the city center — typically under 2 km. Loc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Uber, Bolt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Stawa Młyny &amp; West Breakwater Walk — </w:t>
      </w:r>
      <w:r>
        <w:rPr>
          <w:rFonts w:ascii="Arial" w:hAnsi="Arial" w:cs="Arial"/>
          <w:b w:val="0"/>
          <w:i w:val="0"/>
          <w:sz w:val="20"/>
        </w:rPr>
        <w:t>Stroll 1.5 km along the West Mole to the windmill-shaped navigation beacon at its tip — Świnoujście's iconic symbol.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Fort Gerhard &amp; the Lighthouse — </w:t>
      </w:r>
      <w:r>
        <w:rPr>
          <w:rFonts w:ascii="Arial" w:hAnsi="Arial" w:cs="Arial"/>
          <w:b w:val="0"/>
          <w:i w:val="0"/>
          <w:sz w:val="20"/>
        </w:rPr>
        <w:t>On Wolin Island, Fort Gerhard is one of Europe's best-preserved 19th-century Prussian coastal forts with costumed guides.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Cycle to Germany — </w:t>
      </w:r>
      <w:r>
        <w:rPr>
          <w:rFonts w:ascii="Arial" w:hAnsi="Arial" w:cs="Arial"/>
          <w:b w:val="0"/>
          <w:i w:val="0"/>
          <w:sz w:val="20"/>
        </w:rPr>
        <w:t>Rent a bike at the port and pedal 6 km along a paved coastal cycle path into Germany — past the border arch to the imperial spa…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Baltic Beach &amp; Promenade — </w:t>
      </w:r>
      <w:r>
        <w:rPr>
          <w:rFonts w:ascii="Arial" w:hAnsi="Arial" w:cs="Arial"/>
          <w:b w:val="0"/>
          <w:i w:val="0"/>
          <w:sz w:val="20"/>
        </w:rPr>
        <w:t>Świnoujście's Blue Flag beach is up to 200 m wide with powdery white sand — among the finest on the Baltic.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Fort Anioła &amp; Old Town — </w:t>
      </w:r>
      <w:r>
        <w:rPr>
          <w:rFonts w:ascii="Arial" w:hAnsi="Arial" w:cs="Arial"/>
          <w:b w:val="0"/>
          <w:i w:val="0"/>
          <w:sz w:val="20"/>
        </w:rPr>
        <w:t>Fort Anioła (Fort Angel) on Usedom is modelled on Rome's Castel Sant'Angelo, now housing an art gallery, a café in the brick…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City Centre to Beach via Spa Park: </w:t>
      </w:r>
      <w:r>
        <w:rPr>
          <w:rFonts w:ascii="Arial" w:hAnsi="Arial" w:cs="Arial"/>
          <w:b w:val="0"/>
          <w:i w:val="0"/>
          <w:sz w:val="20"/>
        </w:rPr>
        <w:t>2 km · 25 min · Easy · Free — From the quay, walk through Plac Wolności (city square), enter the historic Park Zdrojowy designed…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Breakwater Walk to Stawa Młyny: </w:t>
      </w:r>
      <w:r>
        <w:rPr>
          <w:rFonts w:ascii="Arial" w:hAnsi="Arial" w:cs="Arial"/>
          <w:b w:val="0"/>
          <w:i w:val="0"/>
          <w:sz w:val="20"/>
        </w:rPr>
        <w:t>3 km round-trip · 40 min · Easy · Free — Head northwest from the port along the West Mole (Zachodnie Nabrzeże) to the tip, where the famous…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0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0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5:00AM–8:59PM · Jul 4:51AM–9:25PM · Sep 6:36AM–7:18PM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cruiseports.org/swinoujscie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Świnoujście, Pomerania, Poland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swinoujscie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Stawa Młyny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Park Linowy Bluszcz Świnoujście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Kawcza Mountain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Western Fort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Piaskowa Góra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Underground City (Vineta Battery)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Bateria Brzegowa (Strandbatterie) w Świnoujściu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8.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XXL Strandkorb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