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Suva, Viti Levu,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Fiji's capital is a proper city — a colonial waterfront, a world-class Fiji Museum, a bustling market, and lush rainforest trails just minutes from the dock. Warm, wet, and wonderfully alive.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(Kings Wharf) · 🕒 Typical call: 7–9 hrs · 💵 Fijian Dollar (FJD) · 🗣️ Fijian · Hindi ·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Kings Wharf, Suva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 · Rainforest ·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Fiji Museum, Thurston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FJ$8–15 (short city rides) — Taxis wait at the wharf and are plentiful. Negotiate the fare before departure as meters are not always used; short hops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Fiji Museum &amp; Thurston Gardens — </w:t>
      </w:r>
      <w:r>
        <w:rPr>
          <w:rFonts w:ascii="Arial" w:hAnsi="Arial" w:cs="Arial"/>
          <w:b w:val="0"/>
          <w:i w:val="0"/>
          <w:sz w:val="20"/>
        </w:rPr>
        <w:t>The finest museum in the Pacific, housed in a colonial building inside the beautiful Thurston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Colo-i-Suva Forest Park — </w:t>
      </w:r>
      <w:r>
        <w:rPr>
          <w:rFonts w:ascii="Arial" w:hAnsi="Arial" w:cs="Arial"/>
          <w:b w:val="0"/>
          <w:i w:val="0"/>
          <w:sz w:val="20"/>
        </w:rPr>
        <w:t>A cool rainforest reserve 11 km north of the city with marked trails, natural swimming holes, and waterfalls.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Suva Municipal Market — </w:t>
      </w:r>
      <w:r>
        <w:rPr>
          <w:rFonts w:ascii="Arial" w:hAnsi="Arial" w:cs="Arial"/>
          <w:b w:val="0"/>
          <w:i w:val="0"/>
          <w:sz w:val="20"/>
        </w:rPr>
        <w:t>One of the most vibrant markets in the South Pacific — produce, root vegetables, tropical fruit, kava roots, fresh fish,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Pacific Harbour &amp; Arts Village — </w:t>
      </w:r>
      <w:r>
        <w:rPr>
          <w:rFonts w:ascii="Arial" w:hAnsi="Arial" w:cs="Arial"/>
          <w:b w:val="0"/>
          <w:i w:val="0"/>
          <w:sz w:val="20"/>
        </w:rPr>
        <w:t>About 45 km west of Suva, Pacific Harbour is known as the adventure capital of Fiji.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Suva Walking Tour — </w:t>
      </w:r>
      <w:r>
        <w:rPr>
          <w:rFonts w:ascii="Arial" w:hAnsi="Arial" w:cs="Arial"/>
          <w:b w:val="0"/>
          <w:i w:val="0"/>
          <w:sz w:val="20"/>
        </w:rPr>
        <w:t>Explore Suva's colonial heritage — the Grand Pacific Hotel (opened 1914, visited by royals), Government House, the Holy Trinity…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Fiji Museum: </w:t>
      </w:r>
      <w:r>
        <w:rPr>
          <w:rFonts w:ascii="Arial" w:hAnsi="Arial" w:cs="Arial"/>
          <w:b w:val="0"/>
          <w:i w:val="0"/>
          <w:sz w:val="20"/>
        </w:rPr>
        <w:t>~2 km · 1–1.5 hrs · easy — Walk the waterfront road from Kings Wharf past the seawall toward the city centre, then cut inland…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Suva market loop: </w:t>
      </w:r>
      <w:r>
        <w:rPr>
          <w:rFonts w:ascii="Arial" w:hAnsi="Arial" w:cs="Arial"/>
          <w:b w:val="0"/>
          <w:i w:val="0"/>
          <w:sz w:val="20"/>
        </w:rPr>
        <w:t>~2.5 km · 1.5 hrs · easy — From the wharf, walk into the city grid to Suva Municipal Market for kava, tropical produce,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6:24AM–5:40PM · Jul 6:38AM–5:46PM · Sep 6:02AM–6:01PM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cruiseports.org/suva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Suva, Viti Levu, Fiji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Suva Municipal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Thurston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Fiji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Ratu Sukuna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Colo-I-Suva Forest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Laxmi Narayan Mandir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Albert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Handicraft Centre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