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Ain Sokhna, Red Sea,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industrial port with one extraordinary calling card: Cairo and the Pyramids of Giza are just two hours away. Stay local for Red Sea beaches and a breathtaking desert cable car, or make the journey to one of the world's great ancient wonders.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Egyptian Pound (EGP); USD/EUR widely accepted · 🗣️ Arabic · 🌡️ Desert climate — very hot in summer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DP World Sokhna Port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Walking inside port strictly prohibited; shuttle to gate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Pyramids of Giza day trip, Grand Egyptian Museum, Red Sea beach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Galala cable car (Egypt's first, ~611m above the Red Sea)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~$6–8 — Suez city center is the nearest major city, about 50 km away. Negotiate fare before boarding — metered taxis are uncommo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Pyramids of Giza &amp; Sphinx Full Day — </w:t>
      </w:r>
      <w:r>
        <w:rPr>
          <w:rFonts w:ascii="Arial" w:hAnsi="Arial" w:cs="Arial"/>
          <w:b w:val="0"/>
          <w:i w:val="0"/>
          <w:sz w:val="20"/>
        </w:rPr>
        <w:t>The ultimate reason to call at Sokhna.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Egyptian Museum (GEM) — </w:t>
      </w:r>
      <w:r>
        <w:rPr>
          <w:rFonts w:ascii="Arial" w:hAnsi="Arial" w:cs="Arial"/>
          <w:b w:val="0"/>
          <w:i w:val="0"/>
          <w:sz w:val="20"/>
        </w:rPr>
        <w:t>The world's largest archaeological museum, opened near Giza in 2023.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Galala Cable Car &amp; Galala City — </w:t>
      </w:r>
      <w:r>
        <w:rPr>
          <w:rFonts w:ascii="Arial" w:hAnsi="Arial" w:cs="Arial"/>
          <w:b w:val="0"/>
          <w:i w:val="0"/>
          <w:sz w:val="20"/>
        </w:rPr>
        <w:t>Egypt's first and longest cable car sweeps you from the Red Sea coast about 611 meters up to the dramatic Galala Plateau,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Beach Day Pass — </w:t>
      </w:r>
      <w:r>
        <w:rPr>
          <w:rFonts w:ascii="Arial" w:hAnsi="Arial" w:cs="Arial"/>
          <w:b w:val="0"/>
          <w:i w:val="0"/>
          <w:sz w:val="20"/>
        </w:rPr>
        <w:t>Sokhna's beaches are almost entirely private resort properties, but many sell day-use passes that include beach, pool, towels…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Monasteries of St. Anthony &amp; St. Paul — </w:t>
      </w:r>
      <w:r>
        <w:rPr>
          <w:rFonts w:ascii="Arial" w:hAnsi="Arial" w:cs="Arial"/>
          <w:b w:val="0"/>
          <w:i w:val="0"/>
          <w:sz w:val="20"/>
        </w:rPr>
        <w:t>Dating to the 4th century AD, these are among the oldest continuously inhabited Christian monasteries in the world.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Sokhna Marina Walk: </w:t>
      </w:r>
      <w:r>
        <w:rPr>
          <w:rFonts w:ascii="Arial" w:hAnsi="Arial" w:cs="Arial"/>
          <w:b w:val="0"/>
          <w:i w:val="0"/>
          <w:sz w:val="20"/>
        </w:rPr>
        <w:t>Easy · ~1 hr · Free — After taking a taxi from the port gate (~10 min), walk the free-access marina area at Porto Sokhna…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5:24AM–6:17PM · Jun 5:50AM–7:52PM · Aug 6:18AM–7:30PM · Sep 6:35AM–6:55PM · Oct 6:52AM–6:19PM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Cairo tours through your ship. Egypt traffic is notoriously unpredictable — if your private driver is delayed and you miss the ship, that's on you.…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USD and EUR are king here. Most taxi drivers, tour operators, and resort day-pass desks accept dollars and euros. Keep small bills — change is often scarce.…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two outfits. Swimwear and shorts are fine at resorts and beaches. If you're heading to Cairo, monasteries, or mosques, cover shoulders and knees — both…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cruiseports.org/sokhna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