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Skagen, Jutland,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very tip of Denmark, two seas collide in a foamy line you can straddle with one foot in each. Add painted dunes, a buried church, and a 19th-century artist colony obsessed with this light, and a single cruise day barely scratches the surface.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6-8 hrs · 💵 Danish Krone (DKK) — nearly cashless · 🗣️ Danish / English widely spoken · 🚲 Excellent cycling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— cruise piers 9/10 in working harbour, ~1.6 km to town centre; free shuttle bus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~20 min on foot from cruise quay, or take free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Grenen two-seas spit, Skagen Painters museum, cycling to sand-buried church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Standing at Grenen where Skagerrak and Kattegat collide — unique in the world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85-110 DKK (~$12-16 USD) — The ride from the cruise pier to the city center is about 2.2 km and takes roughly 3 minutes. Taxis can be scarce in Ska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Grenen — Where Two Seas Meet — </w:t>
      </w:r>
      <w:r>
        <w:rPr>
          <w:rFonts w:ascii="Arial" w:hAnsi="Arial" w:cs="Arial"/>
          <w:b w:val="0"/>
          <w:i w:val="0"/>
          <w:sz w:val="20"/>
        </w:rPr>
        <w:t>Walk or ride the Sandormen tractor-wagon to Denmark's northernmost point where Skagerrak and Kattegat collide in a visible…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Skagens Museum — The Skagen Painters — </w:t>
      </w:r>
      <w:r>
        <w:rPr>
          <w:rFonts w:ascii="Arial" w:hAnsi="Arial" w:cs="Arial"/>
          <w:b w:val="0"/>
          <w:i w:val="0"/>
          <w:sz w:val="20"/>
        </w:rPr>
        <w:t>Denmark's most celebrated artist colony descended on Skagen in the 1870s-1900s, captivated by its extraordinary northern light.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Den Tilsandede Kirke — The Sand-Buried Church — </w:t>
      </w:r>
      <w:r>
        <w:rPr>
          <w:rFonts w:ascii="Arial" w:hAnsi="Arial" w:cs="Arial"/>
          <w:b w:val="0"/>
          <w:i w:val="0"/>
          <w:sz w:val="20"/>
        </w:rPr>
        <w:t>A 14th-century church swallowed by migrating dunes — abandoned in 1795 when sand reached the windows.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Råbjerg Mile — Northern Europe's Migrating Dune — </w:t>
      </w:r>
      <w:r>
        <w:rPr>
          <w:rFonts w:ascii="Arial" w:hAnsi="Arial" w:cs="Arial"/>
          <w:b w:val="0"/>
          <w:i w:val="0"/>
          <w:sz w:val="20"/>
        </w:rPr>
        <w:t>A vast inland sand dune up to 40 m high and 1 km wide that migrates ~15 m eastward every year.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Anchers Hus &amp; Drachmanns Hus — </w:t>
      </w:r>
      <w:r>
        <w:rPr>
          <w:rFonts w:ascii="Arial" w:hAnsi="Arial" w:cs="Arial"/>
          <w:b w:val="0"/>
          <w:i w:val="0"/>
          <w:sz w:val="20"/>
        </w:rPr>
        <w:t>Visit the preserved homes of the Skagen Painters' most famous residents — Anna and Michael Ancher's house with 250+ works,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Stroll: </w:t>
      </w:r>
      <w:r>
        <w:rPr>
          <w:rFonts w:ascii="Arial" w:hAnsi="Arial" w:cs="Arial"/>
          <w:b w:val="0"/>
          <w:i w:val="0"/>
          <w:sz w:val="20"/>
        </w:rPr>
        <w:t>1.5 km loop • Easy • ~30 min — Wander Skagen's distinctive yellow-painted houses, ducking into galleries and amber jewellery shops…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Grenen Point Walk: </w:t>
      </w:r>
      <w:r>
        <w:rPr>
          <w:rFonts w:ascii="Arial" w:hAnsi="Arial" w:cs="Arial"/>
          <w:b w:val="0"/>
          <w:i w:val="0"/>
          <w:sz w:val="20"/>
        </w:rPr>
        <w:t>3 km from town • Easy on sand • ~45 min each way — Cycle or walk the coast path from town to the Grenen car park, then continue on foot (or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Buried Church &amp; Lighthouse Loop (Bike): </w:t>
      </w:r>
      <w:r>
        <w:rPr>
          <w:rFonts w:ascii="Arial" w:hAnsi="Arial" w:cs="Arial"/>
          <w:b w:val="0"/>
          <w:i w:val="0"/>
          <w:sz w:val="20"/>
        </w:rPr>
        <w:t>~10 km loop • Easy cycling • ~1.5 hrs — Classic Skagen cycling route.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4:55AM–9:34PM · Jul 4:41AM–10:05PM · Sep 6:48AM–7:35PM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cruiseports.org/skagen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Skagen, Jutland,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ka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Råbjerg Mile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Vippefyret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Dino Minigolf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Skagen Marina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Drachmanns Hus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Skagen Vandtårn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Skagen Kirke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Den Tilsandede Kirke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