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Sark Island, Channel Islands, UK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last feudal state in Europe until 2008, Sark bans all motor vehicles — the only sounds here are birdsong, wind, and the clatter of horse hooves on gravel lanes.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💷 GBP / Guernsey Pound · 🗣️ English · 🌑 World's first Dark Sky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land at Maseline Harbour or Creux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Steep Harbour Hill climb (~10 min) or ride the iconic "Toast-Rack" tractor-bus (£2 cash)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Cycling, cliff walks, La Coupée isthmus, cream teas, total digital detox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Coupée — a 260 ft drop on either side of a narrow stone causeway connecting Great &amp; Little Sark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Coupée &amp; Little Sark — </w:t>
      </w:r>
      <w:r>
        <w:rPr>
          <w:rFonts w:ascii="Arial" w:hAnsi="Arial" w:cs="Arial"/>
          <w:b w:val="0"/>
          <w:i w:val="0"/>
          <w:sz w:val="20"/>
        </w:rPr>
        <w:t>Walk the narrow stone causeway with a 260-foot sheer drop on both sides to reach Little Sark.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Bicycle Island Circuit — </w:t>
      </w:r>
      <w:r>
        <w:rPr>
          <w:rFonts w:ascii="Arial" w:hAnsi="Arial" w:cs="Arial"/>
          <w:b w:val="0"/>
          <w:i w:val="0"/>
          <w:sz w:val="20"/>
        </w:rPr>
        <w:t>Hire a bike at the top of Harbour Hill and loop Sark's gravel lanes past cliff-top viewpoints, La Seigneurie, and the Window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Seigneurie Gardens — </w:t>
      </w:r>
      <w:r>
        <w:rPr>
          <w:rFonts w:ascii="Arial" w:hAnsi="Arial" w:cs="Arial"/>
          <w:b w:val="0"/>
          <w:i w:val="0"/>
          <w:sz w:val="20"/>
        </w:rPr>
        <w:t>Visit the walled gardens of the island's feudal lord.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Dixcart Bay Beach — </w:t>
      </w:r>
      <w:r>
        <w:rPr>
          <w:rFonts w:ascii="Arial" w:hAnsi="Arial" w:cs="Arial"/>
          <w:b w:val="0"/>
          <w:i w:val="0"/>
          <w:sz w:val="20"/>
        </w:rPr>
        <w:t>A 20-minute walk downhill through wooded Dixcart Valley brings you to a secluded pebble-and-sand beach framed by high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Sark Village &amp; Cream Tea — </w:t>
      </w:r>
      <w:r>
        <w:rPr>
          <w:rFonts w:ascii="Arial" w:hAnsi="Arial" w:cs="Arial"/>
          <w:b w:val="0"/>
          <w:i w:val="0"/>
          <w:sz w:val="20"/>
        </w:rPr>
        <w:t>Wander The Avenue, peek into the Sark Museum (donation entry), find the world's smallest active prison (two cells), and settle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La Coupée: </w:t>
      </w:r>
      <w:r>
        <w:rPr>
          <w:rFonts w:ascii="Arial" w:hAnsi="Arial" w:cs="Arial"/>
          <w:b w:val="0"/>
          <w:i w:val="0"/>
          <w:sz w:val="20"/>
        </w:rPr>
        <w:t>5 km round trip · 1.5-2 hrs · Mostly flat — From The Avenue walk southwest along Rue de la Seigneurie past La Seigneurie Gardens, then continue…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Hill to Dixcart Bay: </w:t>
      </w:r>
      <w:r>
        <w:rPr>
          <w:rFonts w:ascii="Arial" w:hAnsi="Arial" w:cs="Arial"/>
          <w:b w:val="0"/>
          <w:i w:val="0"/>
          <w:sz w:val="20"/>
        </w:rPr>
        <w:t>3 km round trip · 1-1.5 hrs · Downhill out, uphill return — From the village head east through Dixcart Valley woodland to reach Dixcart Bay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5:25AM–8:46PM · Jul 5:20AM–9:10PM · Sep 6:46AM–7:22PM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cruiseports.org/sark-island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Sark Island, Channel Islands, UK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rk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Valette Underground Military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Sark Henge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Clarence Battery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Creux Harbour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Guernsey Museum at Candie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Beau Sejour Leisure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Sark Bike Hire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Vale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