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Tarrafal, São Nicolau, Cape Verde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Cape Verde's least-touched islands, São Nicolau rewards curious cruisers with volcanic highlands, ancient dragon trees, a therapeutic black-sand beach, and an authentically Cape Verdean pace of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Euro &amp; Cape Verdean Escudo · 🗣️ Portuguese / Cape Verdean Creole · 🌊 Seasonal: Nov – Jun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Tarrafal fishing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flat walk from tender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authentic culture, off-the-beaten-path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Carbeirinho rock formations &amp; Monte Gordo dragon trees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€1.60–€5 — Taxis wait near the quay on cruise days. Fares are unmetered — negotiate before you go. Short in-town rides run ~180–600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Gordo National Park Hike — </w:t>
      </w:r>
      <w:r>
        <w:rPr>
          <w:rFonts w:ascii="Arial" w:hAnsi="Arial" w:cs="Arial"/>
          <w:b w:val="0"/>
          <w:i w:val="0"/>
          <w:sz w:val="20"/>
        </w:rPr>
        <w:t>Trek into the cloud-forest highlands of Monte Gordo (1,312 m) to find rare dragon trees (Dracaena draco), lush ferns,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Ribeira Brava Historical Town — </w:t>
      </w:r>
      <w:r>
        <w:rPr>
          <w:rFonts w:ascii="Arial" w:hAnsi="Arial" w:cs="Arial"/>
          <w:b w:val="0"/>
          <w:i w:val="0"/>
          <w:sz w:val="20"/>
        </w:rPr>
        <w:t>The colonial capital sits in a deep green valley 30 minutes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Carbeirinho Coastal Rock Formations — </w:t>
      </w:r>
      <w:r>
        <w:rPr>
          <w:rFonts w:ascii="Arial" w:hAnsi="Arial" w:cs="Arial"/>
          <w:b w:val="0"/>
          <w:i w:val="0"/>
          <w:sz w:val="20"/>
        </w:rPr>
        <w:t>Just north of Tarrafal, wind and water have sculpted the volcanic coastline into smooth, surreal lunar formations — arguably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Tarrafal Black Sand Beach — </w:t>
      </w:r>
      <w:r>
        <w:rPr>
          <w:rFonts w:ascii="Arial" w:hAnsi="Arial" w:cs="Arial"/>
          <w:b w:val="0"/>
          <w:i w:val="0"/>
          <w:sz w:val="20"/>
        </w:rPr>
        <w:t>The jet-black volcanic sand right beside the port is rich in titanium and iodine.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Verdean Seafood Lunch in Tarrafal — </w:t>
      </w:r>
      <w:r>
        <w:rPr>
          <w:rFonts w:ascii="Arial" w:hAnsi="Arial" w:cs="Arial"/>
          <w:b w:val="0"/>
          <w:i w:val="0"/>
          <w:sz w:val="20"/>
        </w:rPr>
        <w:t>Pull up a chair at a local restaurant for fresh-caught octopus, tuna, or wahoo; the national stew catchupa; and a shot of grogue…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Tarrafal Town &amp; Waterfront Stroll: </w:t>
      </w:r>
      <w:r>
        <w:rPr>
          <w:rFonts w:ascii="Arial" w:hAnsi="Arial" w:cs="Arial"/>
          <w:b w:val="0"/>
          <w:i w:val="0"/>
          <w:sz w:val="20"/>
        </w:rPr>
        <w:t>45 min · Easy · Flat — From the tender quay, walk along the seafront to the black-sand beach, then loop back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de Baixo da Rocha Walk: </w:t>
      </w:r>
      <w:r>
        <w:rPr>
          <w:rFonts w:ascii="Arial" w:hAnsi="Arial" w:cs="Arial"/>
          <w:b w:val="0"/>
          <w:i w:val="0"/>
          <w:sz w:val="20"/>
        </w:rPr>
        <w:t>1 hr each way · Moderate · Coastal path — Follow the coastal track south from Tarrafal to reach a secluded white-sand beach that's often…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6:06AM–7:00PM · Jul 6:13AM–7:13PM · Sep 6:25AM–6:38PM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cruiseports.org/sao-nicolau-island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Tarrafal, São Nicolau, Cape Verde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o-nicolau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Natural Monte Gordo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Carbeirinho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