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Saint-Jean-de-Luz, Basque Country,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jewel of the French Basque coast where King Louis XIV married Maria Theresa in 1660 — today a picture-perfect fishing town with a protected crescent beach, gilded baroque church, and some of the best food in France.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7-9 hrs · 💶 Euro (€) · 🗣️ French &amp; Basque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bay; tenders land at the fishing port in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you step off the tender and you're there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Basque food, royal history, beach, day trips to Spain or Biarritz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Église Saint-Jean-Baptiste and a macaron from Maison Adam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€3–€6 — Local taxis charge a €2.50 pick-up fee plus €0.97–€2.58/km depending on time of day. The short distance to center keeps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Église Saint-Jean-Baptiste &amp; Royal Wedding Trail — </w:t>
      </w:r>
      <w:r>
        <w:rPr>
          <w:rFonts w:ascii="Arial" w:hAnsi="Arial" w:cs="Arial"/>
          <w:b w:val="0"/>
          <w:i w:val="0"/>
          <w:sz w:val="20"/>
        </w:rPr>
        <w:t>France's grandest Basque church and site of Louis XIV's 1660 wedding.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Basque Food &amp; Market Morning — </w:t>
      </w:r>
      <w:r>
        <w:rPr>
          <w:rFonts w:ascii="Arial" w:hAnsi="Arial" w:cs="Arial"/>
          <w:b w:val="0"/>
          <w:i w:val="0"/>
          <w:sz w:val="20"/>
        </w:rPr>
        <w:t>Hit Les Halles covered market for local cheeses, jambon de Bayonne, and fresh seafood, then walk Rue Gambetta for a Gâteau Basque…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Grande Plage Beach — </w:t>
      </w:r>
      <w:r>
        <w:rPr>
          <w:rFonts w:ascii="Arial" w:hAnsi="Arial" w:cs="Arial"/>
          <w:b w:val="0"/>
          <w:i w:val="0"/>
          <w:sz w:val="20"/>
        </w:rPr>
        <w:t>The crescent-shaped town beach is sheltered by three stone dykes, making it one of the calmest swimming beaches on the entire…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San Sebastián, Spain — </w:t>
      </w:r>
      <w:r>
        <w:rPr>
          <w:rFonts w:ascii="Arial" w:hAnsi="Arial" w:cs="Arial"/>
          <w:b w:val="0"/>
          <w:i w:val="0"/>
          <w:sz w:val="20"/>
        </w:rPr>
        <w:t>A 30-minute train ride crosses the border to one of Europe's great food cities.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Biarritz by Train — </w:t>
      </w:r>
      <w:r>
        <w:rPr>
          <w:rFonts w:ascii="Arial" w:hAnsi="Arial" w:cs="Arial"/>
          <w:b w:val="0"/>
          <w:i w:val="0"/>
          <w:sz w:val="20"/>
        </w:rPr>
        <w:t>The glamorous surfing resort 15 minutes north by train.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Centre Loop: </w:t>
      </w:r>
      <w:r>
        <w:rPr>
          <w:rFonts w:ascii="Arial" w:hAnsi="Arial" w:cs="Arial"/>
          <w:b w:val="0"/>
          <w:i w:val="0"/>
          <w:sz w:val="20"/>
        </w:rPr>
        <w:t>1.5 km · 40 min · flat — From the tender pier, walk to Place Louis XIV, into Église Saint-Jean-Baptiste, down pedestrian Rue…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Promenade &amp; Grande Plage: </w:t>
      </w:r>
      <w:r>
        <w:rPr>
          <w:rFonts w:ascii="Arial" w:hAnsi="Arial" w:cs="Arial"/>
          <w:b w:val="0"/>
          <w:i w:val="0"/>
          <w:sz w:val="20"/>
        </w:rPr>
        <w:t>2 km · 50 min · flat — Head south from the tender pier along the Promenade de Jacques Thibaud hugging the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6:42AM–9:24PM · Jul 6:40AM–9:44PM · Sep 7:46AM–8:16PM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cruiseports.org/saint-jean-de-luz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Saint-Jean-de-Luz, Basque Country,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int-jean-de-luz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 Train de La Rhune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Ducontenia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d'Abbadie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Notre-Dame-de-l'Assomption de Ascain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Biarritz Aquarium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Maison de la Corniche - Asporotsttipi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Socoa Fort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Plage de Bidart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