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Sacramento,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California's capital city blends Gold Rush cobblestones with farm-fresh cuisine — and river cruise ships dock right at the heart of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dock (no tender) · 🕒 Typical call: 6-8 hrs · 💵 USD · 🗣️ English · 🌿 River cruise specialist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Old Sacramento Waterfront (L Street area); walk straight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to Old Sacramento; 20 min to State Capitol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Gold Rush history, farm-to-fork dining, California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California State Railroad Museum &amp; the Underground Sacramento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Metered taxis are available near the waterfront. Rates are roughly $4 base + $3/mile, placing most downtown trips in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California State Railroad Museum — </w:t>
      </w:r>
      <w:r>
        <w:rPr>
          <w:rFonts w:ascii="Arial" w:hAnsi="Arial" w:cs="Arial"/>
          <w:b w:val="0"/>
          <w:i w:val="0"/>
          <w:sz w:val="20"/>
        </w:rPr>
        <w:t>One of the finest railroad museums in North America, with massive restored steam locomotives and vintage passenger cars you 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Underground Sacramento Tour — </w:t>
      </w:r>
      <w:r>
        <w:rPr>
          <w:rFonts w:ascii="Arial" w:hAnsi="Arial" w:cs="Arial"/>
          <w:b w:val="0"/>
          <w:i w:val="0"/>
          <w:sz w:val="20"/>
        </w:rPr>
        <w:t>After catastrophic floods in the 1860s, Sacramento literally raised its streets by up to 15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California State Capitol — </w:t>
      </w:r>
      <w:r>
        <w:rPr>
          <w:rFonts w:ascii="Arial" w:hAnsi="Arial" w:cs="Arial"/>
          <w:b w:val="0"/>
          <w:i w:val="0"/>
          <w:sz w:val="20"/>
        </w:rPr>
        <w:t>Modeled on the US Capitol in Washington D.C., Sacramento's gold-domed Capitol sits inside a stunning 40-acre park with roses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Sacramento Historic District — </w:t>
      </w:r>
      <w:r>
        <w:rPr>
          <w:rFonts w:ascii="Arial" w:hAnsi="Arial" w:cs="Arial"/>
          <w:b w:val="0"/>
          <w:i w:val="0"/>
          <w:sz w:val="20"/>
        </w:rPr>
        <w:t>Step back into the 1850s Gold Rush era on wooden boardwalk streets lined with original 19th-century buildings, the Pony Express…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Farm-to-Fork Sacramento — </w:t>
      </w:r>
      <w:r>
        <w:rPr>
          <w:rFonts w:ascii="Arial" w:hAnsi="Arial" w:cs="Arial"/>
          <w:b w:val="0"/>
          <w:i w:val="0"/>
          <w:sz w:val="20"/>
        </w:rPr>
        <w:t>Sacramento is surrounded by 1.5 million acres of active farmland and earned the title 'Farm-to-Fork Capital of America.' Try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Sacramento Waterfront to State Capitol: </w:t>
      </w:r>
      <w:r>
        <w:rPr>
          <w:rFonts w:ascii="Arial" w:hAnsi="Arial" w:cs="Arial"/>
          <w:b w:val="0"/>
          <w:i w:val="0"/>
          <w:sz w:val="20"/>
        </w:rPr>
        <w:t>2 miles round-trip | Easy | 45-60 min — Walk the wooden boardwalks of Old Sacramento, cross the Tower Bridge for views, then head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Sacramento Historic Loop: </w:t>
      </w:r>
      <w:r>
        <w:rPr>
          <w:rFonts w:ascii="Arial" w:hAnsi="Arial" w:cs="Arial"/>
          <w:b w:val="0"/>
          <w:i w:val="0"/>
          <w:sz w:val="20"/>
        </w:rPr>
        <w:t>0.5 miles | Easy | 30-45 min — A short loop around the Gold Rush district: Railroad Museum, California History Museum, the Delta…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5:54AM–8:11PM · Jul 5:54AM–8:29PM · Sep 6:48AM–7:13PM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cruiseports.org/sacramento-ca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Sacramento,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cramento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California State Railroad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McKinley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Sacramento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Sutter's Fort State Historic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Crocker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Pony Express Statue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Fairytale Town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SMUD Museum of Science and Curiosity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