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Rochester, New York,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Genesee River meets Lake Ontario, Rochester's Charlotte neighborhood offers a sandy beach, a rare 1905 carousel, and the oldest active lighthouse on the lake — plus an Eastman Kodak legacy that shaped modern photography.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docked · 🕒 Typical call: 7-9 hrs · 💵 USD · 🗣️ English · 🌊 Lake Ontario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direct dockage at Port of Rochester Terminal, Charlotte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Charlotte beach &amp; lighthouse 5-10 min; downtown Rochester 9 miles (rideshare)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photography, beaches, local food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Abbott's Frozen Custard — a Rochester institution since 1926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$18–$25 — Metered taxis serve the Port of Rochester, located ~9 miles north of downtown on Lake Ontario. Expect about $18–$25 to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Charlotte-Genesee Lighthouse — </w:t>
      </w:r>
      <w:r>
        <w:rPr>
          <w:rFonts w:ascii="Arial" w:hAnsi="Arial" w:cs="Arial"/>
          <w:b w:val="0"/>
          <w:i w:val="0"/>
          <w:sz w:val="20"/>
        </w:rPr>
        <w:t>Built in 1822, this is the oldest active lighthouse on Lake Ontario.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George Eastman Museum — </w:t>
      </w:r>
      <w:r>
        <w:rPr>
          <w:rFonts w:ascii="Arial" w:hAnsi="Arial" w:cs="Arial"/>
          <w:b w:val="0"/>
          <w:i w:val="0"/>
          <w:sz w:val="20"/>
        </w:rPr>
        <w:t>The world's oldest photography museum, set in the magnificent estate of Kodak's founder.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Strong National Museum of Play — </w:t>
      </w:r>
      <w:r>
        <w:rPr>
          <w:rFonts w:ascii="Arial" w:hAnsi="Arial" w:cs="Arial"/>
          <w:b w:val="0"/>
          <w:i w:val="0"/>
          <w:sz w:val="20"/>
        </w:rPr>
        <w:t>A world-class interactive museum housing the National Toy Hall of Fame and the World Video Game Hall of Fame.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Susan B. Anthony Museum &amp; House — </w:t>
      </w:r>
      <w:r>
        <w:rPr>
          <w:rFonts w:ascii="Arial" w:hAnsi="Arial" w:cs="Arial"/>
          <w:b w:val="0"/>
          <w:i w:val="0"/>
          <w:sz w:val="20"/>
        </w:rPr>
        <w:t>The actual home where the suffragist leader lived and was arrested for voting in 1872.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Ontario Beach Park &amp; Charlotte Pier — </w:t>
      </w:r>
      <w:r>
        <w:rPr>
          <w:rFonts w:ascii="Arial" w:hAnsi="Arial" w:cs="Arial"/>
          <w:b w:val="0"/>
          <w:i w:val="0"/>
          <w:sz w:val="20"/>
        </w:rPr>
        <w:t>Wide sandy Lake Ontario beach right next to the terminal.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Charlotte Waterfront Loop: </w:t>
      </w:r>
      <w:r>
        <w:rPr>
          <w:rFonts w:ascii="Arial" w:hAnsi="Arial" w:cs="Arial"/>
          <w:b w:val="0"/>
          <w:i w:val="0"/>
          <w:sz w:val="20"/>
        </w:rPr>
        <w:t>1.5 miles · 30-45 min · flat — From the port terminal, walk north to Ontario Beach Park, stroll the Charlotte Pier over Lake…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Genesee Riverway Stroll: </w:t>
      </w:r>
      <w:r>
        <w:rPr>
          <w:rFonts w:ascii="Arial" w:hAnsi="Arial" w:cs="Arial"/>
          <w:b w:val="0"/>
          <w:i w:val="0"/>
          <w:sz w:val="20"/>
        </w:rPr>
        <w:t>1-3 miles · 30-60 min · flat paved — Head south from the terminal along the Genesee Riverway Trail through Turning Point Park.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5:46AM–8:27PM · Jul 5:45AM–8:47PM · Sep 6:50AM–7:19PM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cruiseports.org/rochester-ny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Rochester, New York,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chester-n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George Eastman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Seabreeze Amusement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Strong National Museum of Play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Sacred Heart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Seneca Park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Highland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Memorial Art Gallery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RMSC (Rochester Museum &amp; Science Center)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