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Rhodes, Dodecanese, Greece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Europe's best-preserved medieval walled city is a 5-minute walk from where your ship ties up — then a hilltop acropolis village awaits 50 km down the coast.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(Commercial Port) · 🕒 Typical call: 8–10 hrs · 💶 Euro (EUR) · 🗣️ Greek · English widely spoken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Commercial Port — 5 min walk to Old Town gate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Town: </w:t>
      </w:r>
      <w:r>
        <w:rPr>
          <w:rFonts w:ascii="Arial" w:hAnsi="Arial" w:cs="Arial"/>
          <w:b w:val="0"/>
          <w:i w:val="0"/>
          <w:sz w:val="20"/>
        </w:rPr>
        <w:t>UNESCO World Heritage Site — free entry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Medieval history · beaches · Lindos village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Street of the Knights &amp; Palace of the Grand Masters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€10–15 to Old Town/center — Metered taxis are available at the port. Fares into town are short and inexpensive; a small port surcharge (~€1) may app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🚌 Hop-on hop-off: </w:t>
      </w:r>
      <w:r>
        <w:rPr>
          <w:rFonts w:ascii="Arial" w:hAnsi="Arial" w:cs="Arial"/>
          <w:b w:val="0"/>
          <w:i w:val="0"/>
          <w:sz w:val="20"/>
        </w:rPr>
        <w:t xml:space="preserve">✅ 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Medieval Old Town Self-Walk — </w:t>
      </w:r>
      <w:r>
        <w:rPr>
          <w:rFonts w:ascii="Arial" w:hAnsi="Arial" w:cs="Arial"/>
          <w:b w:val="0"/>
          <w:i w:val="0"/>
          <w:sz w:val="20"/>
        </w:rPr>
        <w:t>The Old Town of Rhodes is a UNESCO World Heritage city of 200,000 sq m enclosed by 4 km of crusader walls.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Lindos Acropolis &amp; Village — </w:t>
      </w:r>
      <w:r>
        <w:rPr>
          <w:rFonts w:ascii="Arial" w:hAnsi="Arial" w:cs="Arial"/>
          <w:b w:val="0"/>
          <w:i w:val="0"/>
          <w:sz w:val="20"/>
        </w:rPr>
        <w:t>The whitewashed clifftop village of Lindos, 50 km south, has an ancient acropolis with a Doric Temple of Athena and views over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Valley of the Butterflies (Petaloudes) — </w:t>
      </w:r>
      <w:r>
        <w:rPr>
          <w:rFonts w:ascii="Arial" w:hAnsi="Arial" w:cs="Arial"/>
          <w:b w:val="0"/>
          <w:i w:val="0"/>
          <w:sz w:val="20"/>
        </w:rPr>
        <w:t>From late June through August, thousands of Jersey tiger moths mass in this lush valley about 26 km southwest of Rhodes Town.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Catamaran Cruise to Anthony Quinn Bay — </w:t>
      </w:r>
      <w:r>
        <w:rPr>
          <w:rFonts w:ascii="Arial" w:hAnsi="Arial" w:cs="Arial"/>
          <w:b w:val="0"/>
          <w:i w:val="0"/>
          <w:sz w:val="20"/>
        </w:rPr>
        <w:t>Anthony Quinn Bay (Vagies Bay), named after the actor who fell in love with the island filming 'The Guns of Navarone,' is a…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Archaeological Museum of Rhodes — </w:t>
      </w:r>
      <w:r>
        <w:rPr>
          <w:rFonts w:ascii="Arial" w:hAnsi="Arial" w:cs="Arial"/>
          <w:b w:val="0"/>
          <w:i w:val="0"/>
          <w:sz w:val="20"/>
        </w:rPr>
        <w:t>Housed in the original Hospital of the Knights of St.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Freedom Gate → Street of the Knights → Palace of Grand Masters: </w:t>
      </w:r>
      <w:r>
        <w:rPr>
          <w:rFonts w:ascii="Arial" w:hAnsi="Arial" w:cs="Arial"/>
          <w:b w:val="0"/>
          <w:i w:val="0"/>
          <w:sz w:val="20"/>
        </w:rPr>
        <w:t>~1.2 km · 30–45 min · easy — The spine of the medieval city.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Old Town Loop — Jewish Quarter &amp; Turkish Quarter: </w:t>
      </w:r>
      <w:r>
        <w:rPr>
          <w:rFonts w:ascii="Arial" w:hAnsi="Arial" w:cs="Arial"/>
          <w:b w:val="0"/>
          <w:i w:val="0"/>
          <w:sz w:val="20"/>
        </w:rPr>
        <w:t>~2 km · 1–1.5 hrs · easy — From Hippocrates Square (the commercial heart) head south to the Kahal Shalom Synagogue —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Mandraki &amp; the New Town waterfront: </w:t>
      </w:r>
      <w:r>
        <w:rPr>
          <w:rFonts w:ascii="Arial" w:hAnsi="Arial" w:cs="Arial"/>
          <w:b w:val="0"/>
          <w:i w:val="0"/>
          <w:sz w:val="20"/>
        </w:rPr>
        <w:t>~2 km · 45 min · easy — If you've had enough medieval cobblestones, the Mandraki waterfront has a pleasant promenade past…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6:00AM–8:06PM · Jul 6:01AM–8:24PM · Sep 6:49AM–7:14PM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cruiseports.org/rhodes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Rhodes, Dodecanese, Greece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rhode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Saint Nikolaos Fountoukli Holy Orthodox Church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Temple Attaviros Zeus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Kritinia Castle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Gadoura Dam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Watersport Center - Kiotari, Rhodes - watersports, watersports activities, waterski, jet bikes, sea cruise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Xetrypiti Gorge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Thari Monastery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Panorama Viewpoint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