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Rethymno, Crete,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Rethymno is Crete's most romantic port city — a labyrinth of Venetian stone doorways, Ottoman minarets, and flower-draped alleyways overlooked by a massive 16th-century fortress, all wrapped around a blue-flag sandy beach.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(direct dock, small–medium ships) · 🕒 Typical call: 7–9 hrs · 💶 Currency: Euro (€) · 🗣️ Language: Greek (English widely spoken) · 🏖️ Beach walkable from ship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small/medium ships dock directly; mega-ships may anchor/tender or dock at Souda Bay (Chania) and bus 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Old Town: </w:t>
      </w:r>
      <w:r>
        <w:rPr>
          <w:rFonts w:ascii="Arial" w:hAnsi="Arial" w:cs="Arial"/>
          <w:b w:val="0"/>
          <w:i w:val="0"/>
          <w:sz w:val="20"/>
        </w:rPr>
        <w:t>~10–12 min (800 m along flat harborfront)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architecture, beach, Cretan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Fortezza fortress — panoramic views over city and sea for just €4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€5–€10 — Taxis are available at the port and in the city center. Base fare ~€1.30 with ~€0.90/km plus a port surcharge (~€1.07).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Fortezza &amp; Old Town Walk — </w:t>
      </w:r>
      <w:r>
        <w:rPr>
          <w:rFonts w:ascii="Arial" w:hAnsi="Arial" w:cs="Arial"/>
          <w:b w:val="0"/>
          <w:i w:val="0"/>
          <w:sz w:val="20"/>
        </w:rPr>
        <w:t>Rethymno's 16th-century Venetian citadel crowns a hill above the city with 360° views over the sea and terracotta rooftops.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Preveli Palm Beach &amp; Kourtaliotiko Gorge — </w:t>
      </w:r>
      <w:r>
        <w:rPr>
          <w:rFonts w:ascii="Arial" w:hAnsi="Arial" w:cs="Arial"/>
          <w:b w:val="0"/>
          <w:i w:val="0"/>
          <w:sz w:val="20"/>
        </w:rPr>
        <w:t>A river lined with Cretan date palms flows through a dramatic gorge and meets the Libyan Sea at Preveli Beach — one of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Monastery of Arkadi — </w:t>
      </w:r>
      <w:r>
        <w:rPr>
          <w:rFonts w:ascii="Arial" w:hAnsi="Arial" w:cs="Arial"/>
          <w:b w:val="0"/>
          <w:i w:val="0"/>
          <w:sz w:val="20"/>
        </w:rPr>
        <w:t>Crete's most revered monastery, site of an 1866 uprising against Ottoman rule in which hundreds of Cretans chose death over…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Rethymno City Beach — </w:t>
      </w:r>
      <w:r>
        <w:rPr>
          <w:rFonts w:ascii="Arial" w:hAnsi="Arial" w:cs="Arial"/>
          <w:b w:val="0"/>
          <w:i w:val="0"/>
          <w:sz w:val="20"/>
        </w:rPr>
        <w:t>A long Blue Flag sandy beach begins just east of the marina — a 15-minute flat walk from the pier.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Elafonisi Pink Sand Beach Day Trip — </w:t>
      </w:r>
      <w:r>
        <w:rPr>
          <w:rFonts w:ascii="Arial" w:hAnsi="Arial" w:cs="Arial"/>
          <w:b w:val="0"/>
          <w:i w:val="0"/>
          <w:sz w:val="20"/>
        </w:rPr>
        <w:t>Crete's famous pink-sand island lagoon on the far southwest coast — a 2–2.5 hour drive (~130 km) from Rethymno but worth it for…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&amp; Venetian Harbor Loop: </w:t>
      </w:r>
      <w:r>
        <w:rPr>
          <w:rFonts w:ascii="Arial" w:hAnsi="Arial" w:cs="Arial"/>
          <w:b w:val="0"/>
          <w:i w:val="0"/>
          <w:sz w:val="20"/>
        </w:rPr>
        <w:t>2–3 hrs · Flat · Self-guided — From the cruise pier, walk the harborfront to the Venetian Harbor and lighthouse, then weave…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Fortezza Climb: </w:t>
      </w:r>
      <w:r>
        <w:rPr>
          <w:rFonts w:ascii="Arial" w:hAnsi="Arial" w:cs="Arial"/>
          <w:b w:val="0"/>
          <w:i w:val="0"/>
          <w:sz w:val="20"/>
        </w:rPr>
        <w:t>1.5–2 hrs · Moderate uphill · €4 entry — From the Venetian Harbor, follow the signs uphill to the Fortezza entrance (~20 min walk).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6:17AM–8:19PM · Jul 6:18AM–8:37PM · Sep 7:05AM–7:28PM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cruiseports.org/rethymno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Rethymno, Crete,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ethymn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Catholic Church of Saint Anthony of Padua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Kara Musa Pasha Mosque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Fortezza of Rethymnon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Paleontological Museum of Rethymno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Chromonastirion Military Museum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