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Rabac, Istria,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sheltered Istrian cove famed for turquoise waters, Blue Flag pebble beaches, and the hilltop medieval gem of Labin just above — one of Croatia's most underrated cruise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(most ships) · 🕒 Typical call: 6–8 hrs · 💶 Currency: Euro (€) · 🗣️ Croatian (English &amp; Italian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cruise ships; small vessels may dock at harbor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pier lands in the heart of Rabac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Swimming, pebble beaches, Labin old town, Istrian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Labin's coal-mine museum and anti-fascist Labin Republic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€6–10 within Rabac; ~€20 to Labin — Taxis wait near the harbor. The scenic hilltop town of Labin is about 5 km away and makes an excellent half-day excursio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Rabac Beach Promenade &amp; Blue Flag Beaches — </w:t>
      </w:r>
      <w:r>
        <w:rPr>
          <w:rFonts w:ascii="Arial" w:hAnsi="Arial" w:cs="Arial"/>
          <w:b w:val="0"/>
          <w:i w:val="0"/>
          <w:sz w:val="20"/>
        </w:rPr>
        <w:t>The flat Lungomare promenade stretches miles in both directions from the pier, linking Girandella, Lanterna, Maslinica, and 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Labin Old Town &amp; Coal Mine Museum — </w:t>
      </w:r>
      <w:r>
        <w:rPr>
          <w:rFonts w:ascii="Arial" w:hAnsi="Arial" w:cs="Arial"/>
          <w:b w:val="0"/>
          <w:i w:val="0"/>
          <w:sz w:val="20"/>
        </w:rPr>
        <w:t>Ride a taxi or bus up to the medieval hilltop town of Labin — Venetian-era architecture, artists' studios, and a unique 150-m…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Sentona's Trail: Rabac to Labin Hike — </w:t>
      </w:r>
      <w:r>
        <w:rPr>
          <w:rFonts w:ascii="Arial" w:hAnsi="Arial" w:cs="Arial"/>
          <w:b w:val="0"/>
          <w:i w:val="0"/>
          <w:sz w:val="20"/>
        </w:rPr>
        <w:t>A shaded forest trail with wooden bridges, streams, and waterfalls connecting the resort beach to the hilltop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Istrian Food &amp; Wine Tasting — </w:t>
      </w:r>
      <w:r>
        <w:rPr>
          <w:rFonts w:ascii="Arial" w:hAnsi="Arial" w:cs="Arial"/>
          <w:b w:val="0"/>
          <w:i w:val="0"/>
          <w:sz w:val="20"/>
        </w:rPr>
        <w:t>Istria is one of Europe's great food regions: Kvarner scampi, hand-rolled pasta with black truffles, pršut ham, Malvazija white…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Fortica Viewpoint, Labin — </w:t>
      </w:r>
      <w:r>
        <w:rPr>
          <w:rFonts w:ascii="Arial" w:hAnsi="Arial" w:cs="Arial"/>
          <w:b w:val="0"/>
          <w:i w:val="0"/>
          <w:sz w:val="20"/>
        </w:rPr>
        <w:t>The highest point of Labin offers panoramic views over Rabac's cove, the Kvarner Gulf, and the Učka mountain range — one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Promenade: Harbor to Girandella: </w:t>
      </w:r>
      <w:r>
        <w:rPr>
          <w:rFonts w:ascii="Arial" w:hAnsi="Arial" w:cs="Arial"/>
          <w:b w:val="0"/>
          <w:i w:val="0"/>
          <w:sz w:val="20"/>
        </w:rPr>
        <w:t>2 km | 25 min | Easy | Flat coastal path — From the harbor pier, head east along the pine-shaded promenade past Lanterna Beach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Maslinica Beach: </w:t>
      </w:r>
      <w:r>
        <w:rPr>
          <w:rFonts w:ascii="Arial" w:hAnsi="Arial" w:cs="Arial"/>
          <w:b w:val="0"/>
          <w:i w:val="0"/>
          <w:sz w:val="20"/>
        </w:rPr>
        <w:t>1 km | 15 min | Easy | West along promenade — Head west from the pier along the promenade to Maslinica, Rabac's largest beach — family-friendly…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5:34AM–8:25PM · Jul 5:31AM–8:47PM · Sep 6:42AM–7:13PM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cruiseports.org/rabac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Rabac, Istria,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ba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Rabac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Povijesna znamenitost - Teleferika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Glass boat Rabac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Lanterna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