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Puerto Princesa, Palawan, Philippines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the Philippines' most spectacular nature, Puerto Princesa pairs a UNESCO World Heritage underground river with pristine island-hopped sandbars, a remarkably litter-free city, and a food scene shaped by Vietnamese refugees.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(cruise terminal) · 🕒 Typical call: 8–10 hrs · 💵 Philippine Peso (PHP) · 🗣️ English widely spoken · 🌿 Eco-Tourism Capital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Puerto Princesa City International Cruise Port, 500 m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to port gate; Rizal Ave ~1.5 km (tricycle recommended)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Underground river, island hopping, WWII history, local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Honda Bay island hop or book-ahead Underground River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₱150–₱300 — Metered taxis are rare; most are flat-rate vans arranged via hotels or tour operators. Reliable for port-to-city transfe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Puerto Princesa Underground River — </w:t>
      </w:r>
      <w:r>
        <w:rPr>
          <w:rFonts w:ascii="Arial" w:hAnsi="Arial" w:cs="Arial"/>
          <w:b w:val="0"/>
          <w:i w:val="0"/>
          <w:sz w:val="20"/>
        </w:rPr>
        <w:t>Paddle the navigable 4.3 km of an 8.2 km UNESCO World Heritage cave system where the river flows directly into the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Honda Bay Island Hopping — </w:t>
      </w:r>
      <w:r>
        <w:rPr>
          <w:rFonts w:ascii="Arial" w:hAnsi="Arial" w:cs="Arial"/>
          <w:b w:val="0"/>
          <w:i w:val="0"/>
          <w:sz w:val="20"/>
        </w:rPr>
        <w:t>Boat tour among Starfish Island, Luli Island, and Cowrie Island — white sandbars, crystal water, snorkeling, and a floating lunch.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Plaza Cuartel &amp; WWII Memorial Walk — </w:t>
      </w:r>
      <w:r>
        <w:rPr>
          <w:rFonts w:ascii="Arial" w:hAnsi="Arial" w:cs="Arial"/>
          <w:b w:val="0"/>
          <w:i w:val="0"/>
          <w:sz w:val="20"/>
        </w:rPr>
        <w:t>Open-air ruins of the Japanese garrison where roughly 139 American POWs were massacred in December 1944 (only 11 of ~150 survived).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Palawan Wildlife Rescue &amp; Conservation Center — </w:t>
      </w:r>
      <w:r>
        <w:rPr>
          <w:rFonts w:ascii="Arial" w:hAnsi="Arial" w:cs="Arial"/>
          <w:b w:val="0"/>
          <w:i w:val="0"/>
          <w:sz w:val="20"/>
        </w:rPr>
        <w:t>Sanctuary for hundreds of Palawan crocodiles (both species), endemic birds, and the Palawan bearcat.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Palawan Food &amp; Culture Tour — </w:t>
      </w:r>
      <w:r>
        <w:rPr>
          <w:rFonts w:ascii="Arial" w:hAnsi="Arial" w:cs="Arial"/>
          <w:b w:val="0"/>
          <w:i w:val="0"/>
          <w:sz w:val="20"/>
        </w:rPr>
        <w:t>Sample chaolong (Vietnamese-Filipino noodle soup), crocodile sisig, and tamilok (raw woodworm) at local eateries.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Gate to Plaza Cuartel &amp; Cathedral: </w:t>
      </w:r>
      <w:r>
        <w:rPr>
          <w:rFonts w:ascii="Arial" w:hAnsi="Arial" w:cs="Arial"/>
          <w:b w:val="0"/>
          <w:i w:val="0"/>
          <w:sz w:val="20"/>
        </w:rPr>
        <w:t>1.5 km · ~20 min · Flat · Free — Walk the baywalk promenade from the port gate, then head inland past the city hall to Plaza Cuartel…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Rizal Avenue Market Stroll: </w:t>
      </w:r>
      <w:r>
        <w:rPr>
          <w:rFonts w:ascii="Arial" w:hAnsi="Arial" w:cs="Arial"/>
          <w:b w:val="0"/>
          <w:i w:val="0"/>
          <w:sz w:val="20"/>
        </w:rPr>
        <w:t>1 km · ~15 min · Flat · Free — Tricycle or walk to Rizal Avenue, the main commercial strip.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5:44AM–6:18PM · Jul 5:52AM–6:30PM · Sep 5:55AM–6:05PM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cruiseports.org/puerto-princesa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Puerto Princesa, Palawan, Philippines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erto-princes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Mitra's Ranch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Immaculate Conception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Mendoza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Puerto Princesa City Baywalk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Palawan Butterfly Ecological Garden and Tribal Village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