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Progreso, Yucatán,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the world's longest pier, Progreso punches far above its size — a real Yucatecan town that flings open the door to colonial cities, jungle cenotes, and some of Mexico's finest Mayan ruins.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8–10 hrs · 💵 MXN / USD accepted · 🗣️ Spanish · 🏛️ Cultural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the world's longest pier — about 8 km into the Gulf of Mexico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Free shuttle bus ~15 min to town; pier cannot be walked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Mayan ruins, colonial Mérida, cenotes, authentic Mexican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Cochinita pibil tacos and the Malecón boardwalk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~$10 USD — Taxis are available at the pier once you arrive by shuttle. Confirm the fare before departing — US dollars are widely ac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Mérida Day — </w:t>
      </w:r>
      <w:r>
        <w:rPr>
          <w:rFonts w:ascii="Arial" w:hAnsi="Arial" w:cs="Arial"/>
          <w:b w:val="0"/>
          <w:i w:val="0"/>
          <w:sz w:val="20"/>
        </w:rPr>
        <w:t>Catch the AutoProgreso bus (~55 min) into the White City — stroll Plaza Grande, visit the Governor's Palace murals, browse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Uxmal Mayan Ruins — </w:t>
      </w:r>
      <w:r>
        <w:rPr>
          <w:rFonts w:ascii="Arial" w:hAnsi="Arial" w:cs="Arial"/>
          <w:b w:val="0"/>
          <w:i w:val="0"/>
          <w:sz w:val="20"/>
        </w:rPr>
        <w:t>One of Mexico's most beautiful Mayan sites — the towering Pyramid of the Magician is extraordinary.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Dzibilchaltún Ruins &amp; Cenote Xlacah — </w:t>
      </w:r>
      <w:r>
        <w:rPr>
          <w:rFonts w:ascii="Arial" w:hAnsi="Arial" w:cs="Arial"/>
          <w:b w:val="0"/>
          <w:i w:val="0"/>
          <w:sz w:val="20"/>
        </w:rPr>
        <w:t>The closest ruins to Progreso (~25 min).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Corchito Cenotes &amp; Mangroves — </w:t>
      </w:r>
      <w:r>
        <w:rPr>
          <w:rFonts w:ascii="Arial" w:hAnsi="Arial" w:cs="Arial"/>
          <w:b w:val="0"/>
          <w:i w:val="0"/>
          <w:sz w:val="20"/>
        </w:rPr>
        <w:t>A short taxi from town, this local cooperative runs boat rides through mangrove channels to three swimming cenotes in a wildlife…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Xtampú Pink Salt Lakes &amp; Xcambó Ruins — </w:t>
      </w:r>
      <w:r>
        <w:rPr>
          <w:rFonts w:ascii="Arial" w:hAnsi="Arial" w:cs="Arial"/>
          <w:b w:val="0"/>
          <w:i w:val="0"/>
          <w:sz w:val="20"/>
        </w:rPr>
        <w:t>About 30 minutes east, the Xtampú salt flats turn a vivid pink from algae — spectacular for photos.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&amp; Town Center Walk: </w:t>
      </w:r>
      <w:r>
        <w:rPr>
          <w:rFonts w:ascii="Arial" w:hAnsi="Arial" w:cs="Arial"/>
          <w:b w:val="0"/>
          <w:i w:val="0"/>
          <w:sz w:val="20"/>
        </w:rPr>
        <w:t>1.5 km · Flat · 30–45 min — From the AutoProgreso terminal, walk three blocks south to the waterfront Malecón boardwalk.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Callejón del Amor &amp; Beach Clubs: </w:t>
      </w:r>
      <w:r>
        <w:rPr>
          <w:rFonts w:ascii="Arial" w:hAnsi="Arial" w:cs="Arial"/>
          <w:b w:val="0"/>
          <w:i w:val="0"/>
          <w:sz w:val="20"/>
        </w:rPr>
        <w:t>1 km · Flat · 20 min — Head east along Calle 19 from the main pier drop to find the colorful Callejón del Amor mural alley…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5:22AM–6:12PM · Jul 5:28AM–6:25PM · Sep 5:39AM–5:52PM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cruiseports.org/progreso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Progreso, Yucatán,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gres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City Tour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Malecón de Progreso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Reserva Ecológica El Corchito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Nuevo malecón internacional - El Playon de progreso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Independencia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Muelle De Chocolate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Ría Progreso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