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Preveza, Epirus,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Octavian defeated Cleopatra and Mark Antony — and where Greece is still genuinely Greek. Preveza delivers Roman history, Venetian charm, superb seafood, and one of Europe's longest beaches, with almost no crowds.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vessels) / Tender possible (larger ships) · 🕒 Typical call: 6–8 hrs · 💶 Currency: Euro (€) · 🗣️ Language: Greek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Town quay (pier) for smaller ships; some larger vessels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old town begins at the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Roman history, seafood, beaches, authentic Greek atmosphere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Ancient Nicopolis ruins and shrimp in Seytan Pazar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€6–€10 — Taxis are available at the port and the short ride to the city center costs roughly €6–€10 on the meter. Fares increase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Nicopolis — </w:t>
      </w:r>
      <w:r>
        <w:rPr>
          <w:rFonts w:ascii="Arial" w:hAnsi="Arial" w:cs="Arial"/>
          <w:b w:val="0"/>
          <w:i w:val="0"/>
          <w:sz w:val="20"/>
        </w:rPr>
        <w:t>Founded by Octavian (later Augustus) around 29 BC to commemorate his victory at the nearby Battle of Actium (31 BC), Nicopolis is…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Ambracian Gulf Boat Tour — </w:t>
      </w:r>
      <w:r>
        <w:rPr>
          <w:rFonts w:ascii="Arial" w:hAnsi="Arial" w:cs="Arial"/>
          <w:b w:val="0"/>
          <w:i w:val="0"/>
          <w:sz w:val="20"/>
        </w:rPr>
        <w:t>The Ambracian Gulf is a protected national park and one of the most important wetlands in Europe.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Monolithi Beach — </w:t>
      </w:r>
      <w:r>
        <w:rPr>
          <w:rFonts w:ascii="Arial" w:hAnsi="Arial" w:cs="Arial"/>
          <w:b w:val="0"/>
          <w:i w:val="0"/>
          <w:sz w:val="20"/>
        </w:rPr>
        <w:t>One of the longest sandy beaches in the European Union, Monolithi stretches nearly 22 km and is backed by fragrant 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Seytan Pazar &amp; Old Town Walk — </w:t>
      </w:r>
      <w:r>
        <w:rPr>
          <w:rFonts w:ascii="Arial" w:hAnsi="Arial" w:cs="Arial"/>
          <w:b w:val="0"/>
          <w:i w:val="0"/>
          <w:sz w:val="20"/>
        </w:rPr>
        <w:t>Wander the Ottoman-era Devil's Bazaar — a maze of flower-draped alleyways lined with traditional ouzeries, local shops,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Pantokratoras Castle &amp; Coastal Walk — </w:t>
      </w:r>
      <w:r>
        <w:rPr>
          <w:rFonts w:ascii="Arial" w:hAnsi="Arial" w:cs="Arial"/>
          <w:b w:val="0"/>
          <w:i w:val="0"/>
          <w:sz w:val="20"/>
        </w:rPr>
        <w:t>Follow the coastal path about 3 km west from the port to reach this early 19th-century castle built by Ali Pasha around 1807.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Seytan Pazar Loop: </w:t>
      </w:r>
      <w:r>
        <w:rPr>
          <w:rFonts w:ascii="Arial" w:hAnsi="Arial" w:cs="Arial"/>
          <w:b w:val="0"/>
          <w:i w:val="0"/>
          <w:sz w:val="20"/>
        </w:rPr>
        <w:t>1.5 km · 30–45 min · Flat &amp; easy — Start at the cruise quay, stroll the promenade past yachts and cafes, then duck into the Seytan…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Walk to Pantokratoras Castle: </w:t>
      </w:r>
      <w:r>
        <w:rPr>
          <w:rFonts w:ascii="Arial" w:hAnsi="Arial" w:cs="Arial"/>
          <w:b w:val="0"/>
          <w:i w:val="0"/>
          <w:sz w:val="20"/>
        </w:rPr>
        <w:t>~6 km round trip · 1.5–2 hrs · Flat coastal path — Head west along the seafront past the small marina.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Kyani Akti Beach Walk: </w:t>
      </w:r>
      <w:r>
        <w:rPr>
          <w:rFonts w:ascii="Arial" w:hAnsi="Arial" w:cs="Arial"/>
          <w:b w:val="0"/>
          <w:i w:val="0"/>
          <w:sz w:val="20"/>
        </w:rPr>
        <w:t>1.5 km one-way · 20 min · Shaded eucalyptus path — Walk west from the port along a tree-lined coastal path to Kyani Akti (Blue Coast) beach.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cruiseports.org/preveza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Preveza, Epirus,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evez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Πύργος του Ρολογιού Πρέβεζας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Pantocrator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Sailor's Monument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Pantokratoras promenade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