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Moresby, National Capital District, Papua New Guinea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ancient tribal traditions meet a Pacific capital — Port Moresby greets every cruise ship with feathers, drums, and a Sing-Sing welcome that you won't forget.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💵 Papua New Guinea Kina (PGK) · 🗣️ English &amp; Tok Pisin · ⚠️ Guided tours strongly recommended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Motukea Island Terminal (most ships) or Main Wharf, Fairfax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Motukea is 20 km from city; shuttles/tours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(tree kangaroos, birds of paradise), WWII history, tribal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Sing-Sing welcome on the wharf; Port Moresby Nature Park; Bomana War Cemetery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PGK 80–150 (~$22–$42 USD) — Hailing taxis at the port or on the street is strongly discouraged due to high crime rates. If used, only board vehicles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Moresby Nature Park — </w:t>
      </w:r>
      <w:r>
        <w:rPr>
          <w:rFonts w:ascii="Arial" w:hAnsi="Arial" w:cs="Arial"/>
          <w:b w:val="0"/>
          <w:i w:val="0"/>
          <w:sz w:val="20"/>
        </w:rPr>
        <w:t>PNG's flagship zoo and botanical garden is the must-do stop — tree kangaroos, cassowaries, hornbills, and multiple species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Bomana War Cemetery — </w:t>
      </w:r>
      <w:r>
        <w:rPr>
          <w:rFonts w:ascii="Arial" w:hAnsi="Arial" w:cs="Arial"/>
          <w:b w:val="0"/>
          <w:i w:val="0"/>
          <w:sz w:val="20"/>
        </w:rPr>
        <w:t>The largest Commonwealth war cemetery in the Pacific, Bomana holds over 3,800 WWII burials — mostly Australian, alongside…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Museum &amp; Art Gallery — </w:t>
      </w:r>
      <w:r>
        <w:rPr>
          <w:rFonts w:ascii="Arial" w:hAnsi="Arial" w:cs="Arial"/>
          <w:b w:val="0"/>
          <w:i w:val="0"/>
          <w:sz w:val="20"/>
        </w:rPr>
        <w:t>Over 600,000 artefacts covering PNG's extraordinary cultural mosaic — tribal masks, ancestral canoes, bark paintings, Sepik…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Varirata National Park — </w:t>
      </w:r>
      <w:r>
        <w:rPr>
          <w:rFonts w:ascii="Arial" w:hAnsi="Arial" w:cs="Arial"/>
          <w:b w:val="0"/>
          <w:i w:val="0"/>
          <w:sz w:val="20"/>
        </w:rPr>
        <w:t>A highland escape 45-60 minutes from the port with hiking trails, sweeping views of Port Moresby and the Coral Sea, and excellent…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Loloata Island Day Pass — </w:t>
      </w:r>
      <w:r>
        <w:rPr>
          <w:rFonts w:ascii="Arial" w:hAnsi="Arial" w:cs="Arial"/>
          <w:b w:val="0"/>
          <w:i w:val="0"/>
          <w:sz w:val="20"/>
        </w:rPr>
        <w:t>A private island resort in Bootless Bay — take the short ferry ride out for snorkeling in clear coral waters, a buffet lunch,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Harbourside Precinct Waterfront Stroll: </w:t>
      </w:r>
      <w:r>
        <w:rPr>
          <w:rFonts w:ascii="Arial" w:hAnsi="Arial" w:cs="Arial"/>
          <w:b w:val="0"/>
          <w:i w:val="0"/>
          <w:sz w:val="20"/>
        </w:rPr>
        <w:t>~30 min | Flat | Paved boardwalk | Safe on cruise days — The gated Harbourside Precinct is a modern, heavily secured waterfront development with cafés…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Ela Beach Promenade: </w:t>
      </w:r>
      <w:r>
        <w:rPr>
          <w:rFonts w:ascii="Arial" w:hAnsi="Arial" w:cs="Arial"/>
          <w:b w:val="0"/>
          <w:i w:val="0"/>
          <w:sz w:val="20"/>
        </w:rPr>
        <w:t>~45 min | Flat | Paved path | Stay during daytime — Port Moresby's main public beach has a revitalised promenade with basketball courts and a beachside…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6:17AM–5:58PM · Jul 6:29AM–6:05PM · Sep 6:05AM–6:07PM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cruiseports.org/port-moresby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Moresby, National Capital District, Papua New Guinea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moresb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Papua New Guinea National Museum &amp; Art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Bomana War Cemetery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Moresby Nature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