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Palatka, Florida,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moss-draped river town on the northward-flowing St. Johns, Palatka rewards slow walkers with 30+ murals, WPA-era ravine gardens, and Florida's oldest diner.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6-8 hrs · 💵 US Dollar · 🗣️ English · 🌿 Small-ship / river cruise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direct tie-up at Palatka Riverfront Park bulkhead; no tender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downtown shops and murals begin across the street from the gangway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walkers, Southern food, photography, nature (Ravine Gardens)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Angel's Dining Car (est. 1932) and Ravine Gardens State Park suspension bridges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.50/mile (flat rate) — Rydei is a local Palatka taxi service with no surge pricing and 24/7 availability. Useful for reaching Ravine Gardens 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Ravine Gardens State Park — </w:t>
      </w:r>
      <w:r>
        <w:rPr>
          <w:rFonts w:ascii="Arial" w:hAnsi="Arial" w:cs="Arial"/>
          <w:b w:val="0"/>
          <w:i w:val="0"/>
          <w:sz w:val="20"/>
        </w:rPr>
        <w:t>WPA-built in the 1930s, this 59-acre park features two deep ravines, thousands of azaleas (spectacular Jan–Mar), and suspension…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of Murals Walking Tour — </w:t>
      </w:r>
      <w:r>
        <w:rPr>
          <w:rFonts w:ascii="Arial" w:hAnsi="Arial" w:cs="Arial"/>
          <w:b w:val="0"/>
          <w:i w:val="0"/>
          <w:sz w:val="20"/>
        </w:rPr>
        <w:t>Palatka has 30+ large-format murals depicting Florida history, river life, and local wildlife.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South Historic District Stroll — </w:t>
      </w:r>
      <w:r>
        <w:rPr>
          <w:rFonts w:ascii="Arial" w:hAnsi="Arial" w:cs="Arial"/>
          <w:b w:val="0"/>
          <w:i w:val="0"/>
          <w:sz w:val="20"/>
        </w:rPr>
        <w:t>Victorian-era Queen Anne and Colonial Revival homes line the shaded streets of Palatka's South Historic District.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Angel's Dining Car — </w:t>
      </w:r>
      <w:r>
        <w:rPr>
          <w:rFonts w:ascii="Arial" w:hAnsi="Arial" w:cs="Arial"/>
          <w:b w:val="0"/>
          <w:i w:val="0"/>
          <w:sz w:val="20"/>
        </w:rPr>
        <w:t>Florida's oldest diner (est.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Johns Riverfront Wildlife Watch — </w:t>
      </w:r>
      <w:r>
        <w:rPr>
          <w:rFonts w:ascii="Arial" w:hAnsi="Arial" w:cs="Arial"/>
          <w:b w:val="0"/>
          <w:i w:val="0"/>
          <w:sz w:val="20"/>
        </w:rPr>
        <w:t>The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Mural &amp; Downtown Loop: </w:t>
      </w:r>
      <w:r>
        <w:rPr>
          <w:rFonts w:ascii="Arial" w:hAnsi="Arial" w:cs="Arial"/>
          <w:b w:val="0"/>
          <w:i w:val="0"/>
          <w:sz w:val="20"/>
        </w:rPr>
        <w:t>1.5 miles · ~60 min · flat · free — From the Riverfront Park gangway, cross Reid Street and follow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Ravine Gardens State Park: </w:t>
      </w:r>
      <w:r>
        <w:rPr>
          <w:rFonts w:ascii="Arial" w:hAnsi="Arial" w:cs="Arial"/>
          <w:b w:val="0"/>
          <w:i w:val="0"/>
          <w:sz w:val="20"/>
        </w:rPr>
        <w:t>1.5 miles each way · ~30 min walk or rideshare · easy paved loop inside — Head south on Twigg Street, then east on Moseley Avenue to reach the park entrance.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6:33AM–8:12PM · Jul 6:36AM–8:28PM · Sep 7:11AM–7:31PM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cruiseports.org/palatka-fl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Palatka, Florida,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latka-f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Ravine Gardens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Hank Bryan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Dunns Creek Wildlife Management Area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Project P.L.A.Y.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Boathouse Riverfront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