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Ottawa, Illinois,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Lincoln and Douglas first squared off in 1858, Ottawa sits at the confluence of the Illinois and Fox Rivers — a compact Midwestern river town with surprisingly deep history and a dramatic state park just down the road.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tie-up) · 🕒 Typical call: 6–8 hrs · 💵 USD · 🗣️ English · 🏞️ Gateway to Starved Rock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Dockside tie-up at Allen Park or downtown seawall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5–15 min depending on berth; flat and easy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history, scenic river parks, craft beer, antique browsing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Washington Square Park Lincoln-Douglas debate monument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$8–$15 — Local cabs like City Cab (815-830-3389) and Affordable Rides (815-579-7944) serve the port area. City Cab operates 24/7;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Washington Square &amp; the Lincoln-Douglas Debate Site — </w:t>
      </w:r>
      <w:r>
        <w:rPr>
          <w:rFonts w:ascii="Arial" w:hAnsi="Arial" w:cs="Arial"/>
          <w:b w:val="0"/>
          <w:i w:val="0"/>
          <w:sz w:val="20"/>
        </w:rPr>
        <w:t>The very spot where Abraham Lincoln and Stephen Douglas first debated in August 1858.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Starved Rock State Park — </w:t>
      </w:r>
      <w:r>
        <w:rPr>
          <w:rFonts w:ascii="Arial" w:hAnsi="Arial" w:cs="Arial"/>
          <w:b w:val="0"/>
          <w:i w:val="0"/>
          <w:sz w:val="20"/>
        </w:rPr>
        <w:t>Illinois' most-visited state park sits 15 minutes west of Ottawa.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Ottawa Historical &amp; Scouting Heritage Museum — </w:t>
      </w:r>
      <w:r>
        <w:rPr>
          <w:rFonts w:ascii="Arial" w:hAnsi="Arial" w:cs="Arial"/>
          <w:b w:val="0"/>
          <w:i w:val="0"/>
          <w:sz w:val="20"/>
        </w:rPr>
        <w:t>Ottawa is the hometown of W.D.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Ottawa Murals Walking Tour — </w:t>
      </w:r>
      <w:r>
        <w:rPr>
          <w:rFonts w:ascii="Arial" w:hAnsi="Arial" w:cs="Arial"/>
          <w:b w:val="0"/>
          <w:i w:val="0"/>
          <w:sz w:val="20"/>
        </w:rPr>
        <w:t>Dozens of large-scale historic murals are painted across downtown buildings, depicting the canal era, indigenous history,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Tangled Roots Brewing Co. &amp; Downtown Dining — </w:t>
      </w:r>
      <w:r>
        <w:rPr>
          <w:rFonts w:ascii="Arial" w:hAnsi="Arial" w:cs="Arial"/>
          <w:b w:val="0"/>
          <w:i w:val="0"/>
          <w:sz w:val="20"/>
        </w:rPr>
        <w:t>Tangled Roots is Ottawa's standout craft brewery — a sprawling farm-to-foam restaurant serving locally sourced Midwestern fare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History Loop: </w:t>
      </w:r>
      <w:r>
        <w:rPr>
          <w:rFonts w:ascii="Arial" w:hAnsi="Arial" w:cs="Arial"/>
          <w:b w:val="0"/>
          <w:i w:val="0"/>
          <w:sz w:val="20"/>
        </w:rPr>
        <w:t>1.5 miles · 30–45 min · Easy — From the riverfront, walk up to Washington Square Park (Lincoln-Douglas monument), around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&amp; Fox River Confluence: </w:t>
      </w:r>
      <w:r>
        <w:rPr>
          <w:rFonts w:ascii="Arial" w:hAnsi="Arial" w:cs="Arial"/>
          <w:b w:val="0"/>
          <w:i w:val="0"/>
          <w:sz w:val="20"/>
        </w:rPr>
        <w:t>1 mile · 20–30 min · Easy — Walk west along the Illinois River bank to the spot where the Fox River joins — a scenic overlook…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5:35AM–8:05PM · Jul 5:30AM–8:20PM · Sep 6:35AM–7:00PM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cruiseports.org/ottawa-il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Ottawa, Illinois,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ttawa-i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Starved Rock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Middle East Conflicts Wall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Eagle Cliff Overlook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LaSalle Canyon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Fox River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Lover's Leap Overlook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Dayton Bluffs Preserve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Salle County Historical Society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