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Orsova, Mehedinti,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where the Cerna River meets the Danube, Orsova is the gateway to the Iron Gates — a spectacular gorge, a colossal king carved into cliff-face, and a town that rose from the waters when its predecessor was deliberately flooded.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Romanian Leu (RON) · 🗣️ Romanian · 🏞️ River /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quay on Cerna Gulf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along the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Gorge boat tours, Decebalus rock carving, river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Speedboat into the Cazanele Dunarii gorge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₩20–40 RON (~–9 USD) — Local taxis operate in Orsova at standard Romanian rates (~3–4 RON/km). Fares within town are modest; agree on a price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Cazanele Dunarii Speedboat Tour — </w:t>
      </w:r>
      <w:r>
        <w:rPr>
          <w:rFonts w:ascii="Arial" w:hAnsi="Arial" w:cs="Arial"/>
          <w:b w:val="0"/>
          <w:i w:val="0"/>
          <w:sz w:val="20"/>
        </w:rPr>
        <w:t>A thrilling ride into the 'Big and Small Cauldrons' — where the Danube narrows between sheer limestone cliffs to its deepest…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Decebalus Rock Sculpture — </w:t>
      </w:r>
      <w:r>
        <w:rPr>
          <w:rFonts w:ascii="Arial" w:hAnsi="Arial" w:cs="Arial"/>
          <w:b w:val="0"/>
          <w:i w:val="0"/>
          <w:sz w:val="20"/>
        </w:rPr>
        <w:t>At 55 metres, this is the tallest rock sculpture in Europe — a carving of the last Dacian king's face into the cliff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Mraconia Monastery — </w:t>
      </w:r>
      <w:r>
        <w:rPr>
          <w:rFonts w:ascii="Arial" w:hAnsi="Arial" w:cs="Arial"/>
          <w:b w:val="0"/>
          <w:i w:val="0"/>
          <w:sz w:val="20"/>
        </w:rPr>
        <w:t>Often called 'the monastery under the water' — the original was submerged by the Iron Gates dam in 1970.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Catholic Church of Orsova — </w:t>
      </w:r>
      <w:r>
        <w:rPr>
          <w:rFonts w:ascii="Arial" w:hAnsi="Arial" w:cs="Arial"/>
          <w:b w:val="0"/>
          <w:i w:val="0"/>
          <w:sz w:val="20"/>
        </w:rPr>
        <w:t>A striking piece of communist-era architecture (1972–76) — the only Catholic church permitted to be built in Romania under…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Anne Monastery &amp; Panorama — </w:t>
      </w:r>
      <w:r>
        <w:rPr>
          <w:rFonts w:ascii="Arial" w:hAnsi="Arial" w:cs="Arial"/>
          <w:b w:val="0"/>
          <w:i w:val="0"/>
          <w:sz w:val="20"/>
        </w:rPr>
        <w:t>A wooden hilltop monastery on Mosului Hill with a breathtaking panoramic view of the Cerna Gulf, Orsova, and the Danube bending…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&amp; Town Center: </w:t>
      </w:r>
      <w:r>
        <w:rPr>
          <w:rFonts w:ascii="Arial" w:hAnsi="Arial" w:cs="Arial"/>
          <w:b w:val="0"/>
          <w:i w:val="0"/>
          <w:sz w:val="20"/>
        </w:rPr>
        <w:t>30–45 min · Flat · Free — Walk the length of the Bulevardul 1 Decembrie 1918 waterfront, past cafes, the park with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6:02AM–8:51PM · Jul 5:59AM–9:12PM · Sep 7:09AM–7:40PM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cruiseports.org/orsova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Orsova, Mehedinti,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so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Trajan's Plaque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Iron Gates Natural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Sculpture of Decebalus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"Saint Ana"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Sfinxul Bănățean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Visitor Center of Iron Gate Natural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Small Boilers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Cazanele Dunarii - Plimbari cu barca | Agrement Orsova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