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Oban, Scotland, UK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Victorian harbour town wrapped around a crescent bay, Oban punches above its size — world-class seafood, a centuries-old distillery, and sweeping views from a hilltop colosseum, all within easy walking distance of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bay) · 🕒 Typical call: 7–9 hrs · 💷 British Pound Sterling (GBP) · 🗣️ English / Scottish Gaelic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anchor in Oban Bay; 5–10 min ride to North Pier or Railway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the tender pier — town is immediately accessible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Whisky lovers, seafood fans, Hebrides day-trippers, scenic walkers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McCaig's Tower views + The Green Shack seafood hut on the Railway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£6–£8 short trips — Local taxis rank at the railway station on Station Square. Useful for uphill landmarks like McCaig's Tower or longer reg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Oban Distillery Tour — </w:t>
      </w:r>
      <w:r>
        <w:rPr>
          <w:rFonts w:ascii="Arial" w:hAnsi="Arial" w:cs="Arial"/>
          <w:b w:val="0"/>
          <w:i w:val="0"/>
          <w:sz w:val="20"/>
        </w:rPr>
        <w:t>One of Scotland's oldest distilleries (est.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McCaig's Tower &amp; Panoramic Views — </w:t>
      </w:r>
      <w:r>
        <w:rPr>
          <w:rFonts w:ascii="Arial" w:hAnsi="Arial" w:cs="Arial"/>
          <w:b w:val="0"/>
          <w:i w:val="0"/>
          <w:sz w:val="20"/>
        </w:rPr>
        <w:t>This striking Victorian colosseum crowns the hill above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Seal &amp; Wildlife Boat Trip — </w:t>
      </w:r>
      <w:r>
        <w:rPr>
          <w:rFonts w:ascii="Arial" w:hAnsi="Arial" w:cs="Arial"/>
          <w:b w:val="0"/>
          <w:i w:val="0"/>
          <w:sz w:val="20"/>
        </w:rPr>
        <w:t>Short boat trips depart directly from the North Pier into the Firth of Lorn to spot Atlantic grey seals, bottlenose dolphins…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Dunollie Castle &amp; Museum — </w:t>
      </w:r>
      <w:r>
        <w:rPr>
          <w:rFonts w:ascii="Arial" w:hAnsi="Arial" w:cs="Arial"/>
          <w:b w:val="0"/>
          <w:i w:val="0"/>
          <w:sz w:val="20"/>
        </w:rPr>
        <w:t>The ancestral seat of Clan MacDougall, a 20-minute coastal walk north of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Isle of Mull Day Trip — </w:t>
      </w:r>
      <w:r>
        <w:rPr>
          <w:rFonts w:ascii="Arial" w:hAnsi="Arial" w:cs="Arial"/>
          <w:b w:val="0"/>
          <w:i w:val="0"/>
          <w:sz w:val="20"/>
        </w:rPr>
        <w:t>The CalMac ferry from the Railway Pier reaches Craignure on Mull in about 50 minutes, opening up Torosay Castle, Duart Castle…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Esplanade &amp; Dunollie Walk: </w:t>
      </w:r>
      <w:r>
        <w:rPr>
          <w:rFonts w:ascii="Arial" w:hAnsi="Arial" w:cs="Arial"/>
          <w:b w:val="0"/>
          <w:i w:val="0"/>
          <w:sz w:val="20"/>
        </w:rPr>
        <w:t>3.5 km | ~50 min | Easy, flat coastal path — From the tender pier, head north along the Corran Esplanade past the war memorial and boating pond…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&amp; McCaig's Tower Loop: </w:t>
      </w:r>
      <w:r>
        <w:rPr>
          <w:rFonts w:ascii="Arial" w:hAnsi="Arial" w:cs="Arial"/>
          <w:b w:val="0"/>
          <w:i w:val="0"/>
          <w:sz w:val="20"/>
        </w:rPr>
        <w:t>2 km | ~50 min | Moderate (steep ascent)  — Walk up George Street through the town center, then climb the steep hill via Argyll Street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5:08AM–9:28PM · Jul 4:53AM–10:03PM · Sep 6:51AM–7:43PM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cruiseports.org/oban-uk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Oban, Scotland, UK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ban-u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Dunollie Museum, Castle and Grounds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Oban Distillery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Oban War &amp; Peace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Dunstaffnage Castle and Chapel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Ocean Explorer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Columba’s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Duart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McCaig’s Tower &amp; Battery Hill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