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Oban, Stewart Island, New Zealand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New Zealand's third island sits just 30 km below the South Island, home to more kiwis than people. Oban is tiny, unhurried, and completely unlike any other cruise port — bring your rain jacket and your patience for wildlife.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6-8 hrs · 💵 NZD (cards widely accepted) · 🗣️ English / Te Reo Māori · 🐦 Bird &amp; nature paradise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anchor in Halfmoon Bay, tender to Oban main wharf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Tenders land at the Oban wharf, in the heart of the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Birdwatching, Rakiura National Park, Ulva Island sanctuary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Water taxi to Ulva Island — predator-free forest with rare native birds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NZ$20–$40 per trip (up to 4 pax) — Aurora Cab Company offers private car hire on the island. Fixed rates apply to popular destinations such as Lee Bay (~NZ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Ulva Island Open Sanctuary — </w:t>
      </w:r>
      <w:r>
        <w:rPr>
          <w:rFonts w:ascii="Arial" w:hAnsi="Arial" w:cs="Arial"/>
          <w:b w:val="0"/>
          <w:i w:val="0"/>
          <w:sz w:val="20"/>
        </w:rPr>
        <w:t>A predator-free island just a 10-minute water taxi from Golden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Rakiura National Park Short Walks — </w:t>
      </w:r>
      <w:r>
        <w:rPr>
          <w:rFonts w:ascii="Arial" w:hAnsi="Arial" w:cs="Arial"/>
          <w:b w:val="0"/>
          <w:i w:val="0"/>
          <w:sz w:val="20"/>
        </w:rPr>
        <w:t>The park covers 85% of the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Guided Kiwi Spotting — </w:t>
      </w:r>
      <w:r>
        <w:rPr>
          <w:rFonts w:ascii="Arial" w:hAnsi="Arial" w:cs="Arial"/>
          <w:b w:val="0"/>
          <w:i w:val="0"/>
          <w:sz w:val="20"/>
        </w:rPr>
        <w:t>Stewart Island has an estimated 20,000 Brown Kiwi — one of the few places where they're sometimes active during daylight.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Rakiura Museum — </w:t>
      </w:r>
      <w:r>
        <w:rPr>
          <w:rFonts w:ascii="Arial" w:hAnsi="Arial" w:cs="Arial"/>
          <w:b w:val="0"/>
          <w:i w:val="0"/>
          <w:sz w:val="20"/>
        </w:rPr>
        <w:t>A well-crafted small museum on Ayr Street covering the island's whaling, sealing, and tin-mining past plus rich Māori heritage.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Electric Bike Island Exploration — </w:t>
      </w:r>
      <w:r>
        <w:rPr>
          <w:rFonts w:ascii="Arial" w:hAnsi="Arial" w:cs="Arial"/>
          <w:b w:val="0"/>
          <w:i w:val="0"/>
          <w:sz w:val="20"/>
        </w:rPr>
        <w:t>Stewart Island has only about 28 km of roads — perfect for an e-bike.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Observation Rock Lookout: </w:t>
      </w:r>
      <w:r>
        <w:rPr>
          <w:rFonts w:ascii="Arial" w:hAnsi="Arial" w:cs="Arial"/>
          <w:b w:val="0"/>
          <w:i w:val="0"/>
          <w:sz w:val="20"/>
        </w:rPr>
        <w:t>3 km return · 45-60 min · easy-moderate — A short but rewarding walk up to Observation Rock for panoramic views over Paterson Inlet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Fuchsia Walk &amp; Braggs Bay Track: </w:t>
      </w:r>
      <w:r>
        <w:rPr>
          <w:rFonts w:ascii="Arial" w:hAnsi="Arial" w:cs="Arial"/>
          <w:b w:val="0"/>
          <w:i w:val="0"/>
          <w:sz w:val="20"/>
        </w:rPr>
        <w:t>2-3 km · 30-45 min · easy — A flat loop from the centre of Oban through native fuchsia forest and along the bay shore.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Golden Bay to Lee Bay &amp; Anchor Stone: </w:t>
      </w:r>
      <w:r>
        <w:rPr>
          <w:rFonts w:ascii="Arial" w:hAnsi="Arial" w:cs="Arial"/>
          <w:b w:val="0"/>
          <w:i w:val="0"/>
          <w:sz w:val="20"/>
        </w:rPr>
        <w:t>10 km return · 2.5-3 hrs · easy (flat road) — Walk (or e-bike) the road from Golden Bay to Lee Bay, the official entrance to Rakiura National Park.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8:30AM–5:35PM · Jul 8:44AM–5:18PM · Sep 7:23AM–6:28PM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cruiseports.org/oban-nz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Oban, Stewart Island, New Zealand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ban-nz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Rakiura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Tequila Fishing and Bird Watching Charters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