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Northwest Passage, Canadian Arctic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Earth's last true frontiers — a frozen maze of islands and ice where Franklin's ships vanished and expedition cruisers now thread through under the midnight sun.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&amp; tender landings only · 🕒 Typical transit: 14–21 days · 💵 Canadian Dollar (CAD) / USD accepted · 🗣️ English &amp; Inuktitut · 🧊 Expedition cruises: Aug–Sep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piers — 100% Zodiac and tender landings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Season: </w:t>
      </w:r>
      <w:r>
        <w:rPr>
          <w:rFonts w:ascii="Arial" w:hAnsi="Arial" w:cs="Arial"/>
          <w:b w:val="0"/>
          <w:i w:val="0"/>
          <w:sz w:val="20"/>
        </w:rPr>
        <w:t>Late August to mid-September (ice permitting)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Polar wildlife, Arctic history, Inuit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Beechey Island Franklin graves, Inuit throat singing, midnight sun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–25 per ride — The larger communities like Cambridge Bay and Pond Inlet have small local taxi services. Expect very limited availabilit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Beechey Island — Franklin Expedition Graves — </w:t>
      </w:r>
      <w:r>
        <w:rPr>
          <w:rFonts w:ascii="Arial" w:hAnsi="Arial" w:cs="Arial"/>
          <w:b w:val="0"/>
          <w:i w:val="0"/>
          <w:sz w:val="20"/>
        </w:rPr>
        <w:t>Land on the windswept island where three of Franklin's men were buried in 1846.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Pond Inlet — Inuit Cultural Performance — </w:t>
      </w:r>
      <w:r>
        <w:rPr>
          <w:rFonts w:ascii="Arial" w:hAnsi="Arial" w:cs="Arial"/>
          <w:b w:val="0"/>
          <w:i w:val="0"/>
          <w:sz w:val="20"/>
        </w:rPr>
        <w:t>In this Baffin Island community, local performers share traditional drum dancing, Inuit games, and hauntingly beautiful throat…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Wildlife Cruise — </w:t>
      </w:r>
      <w:r>
        <w:rPr>
          <w:rFonts w:ascii="Arial" w:hAnsi="Arial" w:cs="Arial"/>
          <w:b w:val="0"/>
          <w:i w:val="0"/>
          <w:sz w:val="20"/>
        </w:rPr>
        <w:t>Cruise among icebergs and along rocky shores searching for polar bears, narwhals, beluga whales, walrus, muskoxen, and Arctic…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Gjoa Haven — Amundsen Overwintering Site — </w:t>
      </w:r>
      <w:r>
        <w:rPr>
          <w:rFonts w:ascii="Arial" w:hAnsi="Arial" w:cs="Arial"/>
          <w:b w:val="0"/>
          <w:i w:val="0"/>
          <w:sz w:val="20"/>
        </w:rPr>
        <w:t>Walk the community where Roald Amundsen spent two winters (1903–05) learning Arctic survival from the Netsilik Inuit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Plunge — </w:t>
      </w:r>
      <w:r>
        <w:rPr>
          <w:rFonts w:ascii="Arial" w:hAnsi="Arial" w:cs="Arial"/>
          <w:b w:val="0"/>
          <w:i w:val="0"/>
          <w:sz w:val="20"/>
        </w:rPr>
        <w:t>Jump into the Arctic Ocean from a Zodiac platform or gravel shore, tethered to a safety 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Cambridge Bay Town Walk: </w:t>
      </w:r>
      <w:r>
        <w:rPr>
          <w:rFonts w:ascii="Arial" w:hAnsi="Arial" w:cs="Arial"/>
          <w:b w:val="0"/>
          <w:i w:val="0"/>
          <w:sz w:val="20"/>
        </w:rPr>
        <w:t>Easy · 1–2 km · 30–60 min — Walk from the community dock past the Canadian High Arctic Research Station (CHARS) and the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Pond Inlet &amp; Eclipse Sound Views: </w:t>
      </w:r>
      <w:r>
        <w:rPr>
          <w:rFonts w:ascii="Arial" w:hAnsi="Arial" w:cs="Arial"/>
          <w:b w:val="0"/>
          <w:i w:val="0"/>
          <w:sz w:val="20"/>
        </w:rPr>
        <w:t>Easy · 1 km · 30 min — From the dock, walk to the Nattinnak Visitor Centre for wildlife and cultural exhibits, then stroll…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-15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-11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5:00AM–9:02PM · Aug 4:10AM–9:54PM · Sep 6:16AM–7:31PM · Oct 8:11AM–5:18PM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obsessively. Temps range 0–10°C but Zodiac wind chill bites hard. Wool base layer, fleece mid-layer, waterproof shell — plus waterproof pants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Protect your gear. Saltwater Zodiac spray destroys cameras and phones. Use a waterproof dry bag until you're safely 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bug net. In August the tundra can swarm with blackflies and mosquitoes. A head net and strong repellent are essential for wilderness landings.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cruiseports.org/northwest-passage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