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Naples, Campania,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Europe's most chaotic, beautiful, and delicious port city. Naples is the gateway to Pompeii and the Amalfi Coast — but it rewards those who slow down and eat.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Stazione Marittima · 🕒 Typical call: 8-12 hrs · 💶 Currency: Euro (€) · 🗣️ Language: Italian · 🍕 Food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Stazione Marittima, central Naples — walkable to the historic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on foot to Piazza del Plebiscito and Via Toledo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 (Pompeii), foodies, Amalfi Coast day-trippers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Pizza at a historic centre pizzeria — this is where pizza was born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— Metered taxis available at the port exit; fixed urban fares apply to major city-center destinations. Confirm the fare 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Free Now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Naples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Pompeii &amp; Herculaneum — </w:t>
      </w:r>
      <w:r>
        <w:rPr>
          <w:rFonts w:ascii="Arial" w:hAnsi="Arial" w:cs="Arial"/>
          <w:b w:val="0"/>
          <w:i w:val="0"/>
          <w:sz w:val="20"/>
        </w:rPr>
        <w:t>The ancient Roman cities buried by Vesuvius in 79 AD are UNESCO World Heritage Sites and among the best-preserved archaeological…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Amalfi Coast Drive — </w:t>
      </w:r>
      <w:r>
        <w:rPr>
          <w:rFonts w:ascii="Arial" w:hAnsi="Arial" w:cs="Arial"/>
          <w:b w:val="0"/>
          <w:i w:val="0"/>
          <w:sz w:val="20"/>
        </w:rPr>
        <w:t>The cliff-hugging road linking Positano, Amalfi, and Ravello is one of Italy's most scenic drives.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of Capri — </w:t>
      </w:r>
      <w:r>
        <w:rPr>
          <w:rFonts w:ascii="Arial" w:hAnsi="Arial" w:cs="Arial"/>
          <w:b w:val="0"/>
          <w:i w:val="0"/>
          <w:sz w:val="20"/>
        </w:rPr>
        <w:t>The legendary island with its Blue Grotto sea cave, designer boutiques, and dramatic clifftop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Naples Historic Centre Walk — </w:t>
      </w:r>
      <w:r>
        <w:rPr>
          <w:rFonts w:ascii="Arial" w:hAnsi="Arial" w:cs="Arial"/>
          <w:b w:val="0"/>
          <w:i w:val="0"/>
          <w:sz w:val="20"/>
        </w:rPr>
        <w:t>The centro storico is a UNESCO World Heritage Site in its own right.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Vesuvius Hike — </w:t>
      </w:r>
      <w:r>
        <w:rPr>
          <w:rFonts w:ascii="Arial" w:hAnsi="Arial" w:cs="Arial"/>
          <w:b w:val="0"/>
          <w:i w:val="0"/>
          <w:sz w:val="20"/>
        </w:rPr>
        <w:t>Take the Circumvesuviana to Ercolano, then a bus up to the crater rim of Europe's only active mainland volcano.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Spaccanapoli &amp; the Historic Centre: </w:t>
      </w:r>
      <w:r>
        <w:rPr>
          <w:rFonts w:ascii="Arial" w:hAnsi="Arial" w:cs="Arial"/>
          <w:b w:val="0"/>
          <w:i w:val="0"/>
          <w:sz w:val="20"/>
        </w:rPr>
        <w:t>2.5 km · ~1.5 hrs · Easy-moderate (some hills) — Walk from the waterfront up through Piazza del Plebiscito, past the Royal Palace, then plunge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Lungomare Waterfront Stroll: </w:t>
      </w:r>
      <w:r>
        <w:rPr>
          <w:rFonts w:ascii="Arial" w:hAnsi="Arial" w:cs="Arial"/>
          <w:b w:val="0"/>
          <w:i w:val="0"/>
          <w:sz w:val="20"/>
        </w:rPr>
        <w:t>3 km · ~45 min · Easy — Head south along the seafront Lungomare Caracciolo to Castel dell'Ovo, the oldest castle in Naples…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5:45AM–8:13PM · Jul 5:44AM–8:32PM · Sep 6:43AM–7:11PM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cruiseports.org/naples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Naples, Campania,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p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 Carlo Theatre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Santa Maria Regina Coeli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di Santa Maria degli Angeli a Pizzofalcone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Chiesa di Sant'Agostino alla Zecca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San Giovanni Maggiore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Saints Marcellinus and Festus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Fontana di Carlo II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Statua del Dio Nilo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