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Nantucket, Massachusetts,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America's 'Grey Lady' is a living museum of cobblestone streets, weathered-shingle cottages, and one of the world's great whaling collections — all a short tender ride from your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7–9 hrs · 💵 USD · 🗣️ English · 🚴 30+ miles of bike paths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15–25 min ride to Straight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tender landing to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walkers, seafood fans, beach 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Nantucket Whaling Museum + the Brant Point penny tradition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 (1 pax, in-town); +/additional pax — Licensed taxis are available at stands near Hy-Line Dock and at the bottom of Main Street. Official in-town rate is  for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Nantucket Whaling Museum — </w:t>
      </w:r>
      <w:r>
        <w:rPr>
          <w:rFonts w:ascii="Arial" w:hAnsi="Arial" w:cs="Arial"/>
          <w:b w:val="0"/>
          <w:i w:val="0"/>
          <w:sz w:val="20"/>
        </w:rPr>
        <w:t>The island's crown jewel: nine galleries tracing Nantucket's era as the world's whaling capital, anchored by a 46-foot sperm…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Brant Point Lighthouse Walk — </w:t>
      </w:r>
      <w:r>
        <w:rPr>
          <w:rFonts w:ascii="Arial" w:hAnsi="Arial" w:cs="Arial"/>
          <w:b w:val="0"/>
          <w:i w:val="0"/>
          <w:sz w:val="20"/>
        </w:rPr>
        <w:t>A flat, scenic 20-minute walk from the tender landing brings you to America's second-oldest lighthouse station.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Jetties Beach — </w:t>
      </w:r>
      <w:r>
        <w:rPr>
          <w:rFonts w:ascii="Arial" w:hAnsi="Arial" w:cs="Arial"/>
          <w:b w:val="0"/>
          <w:i w:val="0"/>
          <w:sz w:val="20"/>
        </w:rPr>
        <w:t>The best beach for cruise passengers — calm harbor-side waters, facilities, chair rentals, and The Sandbar restaurant right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Siasconset Bluff Walk — </w:t>
      </w:r>
      <w:r>
        <w:rPr>
          <w:rFonts w:ascii="Arial" w:hAnsi="Arial" w:cs="Arial"/>
          <w:b w:val="0"/>
          <w:i w:val="0"/>
          <w:sz w:val="20"/>
        </w:rPr>
        <w:t>Take the Wave shuttle to the village of Siasconset on the island's eastern tip, then walk the coastal bluff path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Street Food Crawl — </w:t>
      </w:r>
      <w:r>
        <w:rPr>
          <w:rFonts w:ascii="Arial" w:hAnsi="Arial" w:cs="Arial"/>
          <w:b w:val="0"/>
          <w:i w:val="0"/>
          <w:sz w:val="20"/>
        </w:rPr>
        <w:t>Queue at The Juice Bar for homemade ice cream, grab a famous sandwich at Provisions on the wharf ('Turkey Terrific' is…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District Loop: </w:t>
      </w:r>
      <w:r>
        <w:rPr>
          <w:rFonts w:ascii="Arial" w:hAnsi="Arial" w:cs="Arial"/>
          <w:b w:val="0"/>
          <w:i w:val="0"/>
          <w:sz w:val="20"/>
        </w:rPr>
        <w:t>1.5 miles · Easy · ~45 min — The classic Nantucket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Brant Point: </w:t>
      </w:r>
      <w:r>
        <w:rPr>
          <w:rFonts w:ascii="Arial" w:hAnsi="Arial" w:cs="Arial"/>
          <w:b w:val="0"/>
          <w:i w:val="0"/>
          <w:sz w:val="20"/>
        </w:rPr>
        <w:t>2 miles round-trip · Easy · ~1 hr — From the tender landing, walk north along the harbor past Children's Beach to Brant Point…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5:21AM–7:52PM · Jul 5:20AM–8:11PM · Sep 6:21AM–6:48PM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cruiseports.org/nantucket-ma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Nantucket, Massachusetts,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ntucket-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Jethro Coffin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Nantucket Shipwreck and Life Saving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Coskata-Coatue Wildlife Refuge Gatehouse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Nantucket Downtown Historic District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Nantucket Whaling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Tom Nevers Field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Nantucket By Water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