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Nanaimo, British Columbia,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Vancouver Island's "Hub City" delivers an authentic Pacific Northwest harbour day — stroll the waterfront to a 170-year-old fort, hunt down the world's best Nanaimo Bar, and ferry over to a car-free island park.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(dedicated cruise berth) · 🕒 Typical call: 7-9 hrs · 💵 Canadian Dollar (CAD) · 🗣️ English · 🦭 Wildlife: orcas, seals, eagles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Dedicated floating pontoon pier —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~15-20 min (1.2 km) along flat waterfront path; free shuttle often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Easy walking, local food &amp; sweets, island day-trip, whale watching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Nanaimo Bar Trail and the noon cannon firing at The Bastion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CAD $3.90 flag + ~$2.72/km — Yellow Cab Nanaimo and other local taxis serve the port. Flag fee is CAD $3.90 with CAD $2.72/km thereafter — city cente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Nanaimo Bar Trail — </w:t>
      </w:r>
      <w:r>
        <w:rPr>
          <w:rFonts w:ascii="Arial" w:hAnsi="Arial" w:cs="Arial"/>
          <w:b w:val="0"/>
          <w:i w:val="0"/>
          <w:sz w:val="20"/>
        </w:rPr>
        <w:t>Pick up the self-guided map at the pier and hit 30+ stops around town — classic bars, lattes, martinis, cheesecake, and fudge…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Saysutshun (Newcastle Island) Ferry — </w:t>
      </w:r>
      <w:r>
        <w:rPr>
          <w:rFonts w:ascii="Arial" w:hAnsi="Arial" w:cs="Arial"/>
          <w:b w:val="0"/>
          <w:i w:val="0"/>
          <w:sz w:val="20"/>
        </w:rPr>
        <w:t>A 10-minute foot-passenger ferry from Maffeo Sutton Park drops you on a car-free island provincial park with Snuneymuxw First…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Watching — </w:t>
      </w:r>
      <w:r>
        <w:rPr>
          <w:rFonts w:ascii="Arial" w:hAnsi="Arial" w:cs="Arial"/>
          <w:b w:val="0"/>
          <w:i w:val="0"/>
          <w:sz w:val="20"/>
        </w:rPr>
        <w:t>Operators depart directly from Nanaimo harbour.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Bastion &amp; Nanaimo Museum — </w:t>
      </w:r>
      <w:r>
        <w:rPr>
          <w:rFonts w:ascii="Arial" w:hAnsi="Arial" w:cs="Arial"/>
          <w:b w:val="0"/>
          <w:i w:val="0"/>
          <w:sz w:val="20"/>
        </w:rPr>
        <w:t>Built in 1853 by the Hudson's Bay Company, The Bastion is Nanaimo's most iconic landmark — free to view outside, small fee inside.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WildPlay Element Park — </w:t>
      </w:r>
      <w:r>
        <w:rPr>
          <w:rFonts w:ascii="Arial" w:hAnsi="Arial" w:cs="Arial"/>
          <w:b w:val="0"/>
          <w:i w:val="0"/>
          <w:sz w:val="20"/>
        </w:rPr>
        <w:t>Ziplining, high-ropes courses, and a 150-foot bungy jump over the Nanaimo River.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Harbourfront Walkway to The Bastion: </w:t>
      </w:r>
      <w:r>
        <w:rPr>
          <w:rFonts w:ascii="Arial" w:hAnsi="Arial" w:cs="Arial"/>
          <w:b w:val="0"/>
          <w:i w:val="0"/>
          <w:sz w:val="20"/>
        </w:rPr>
        <w:t>2.5 km | ~35 min one-way | Flat, paved — Follow the waterfront path north from the Assembly Wharf past Maffeo Sutton Park, the Sno'uyutth…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City Quarter &amp; Downtown Loop: </w:t>
      </w:r>
      <w:r>
        <w:rPr>
          <w:rFonts w:ascii="Arial" w:hAnsi="Arial" w:cs="Arial"/>
          <w:b w:val="0"/>
          <w:i w:val="0"/>
          <w:sz w:val="20"/>
        </w:rPr>
        <w:t>3 km | ~45 min | One uphill section — From the Boat Basin, head up the hill into the Old City Quarter's heritage buildings and boutiques…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5:32AM–8:52PM · Jul 5:27AM–9:15PM · Sep 6:53AM–7:27PM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cruiseports.org/nanaimo-bc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Nanaimo, British Columbia, Canada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anaimo-bc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Harbour Air - Nanaimo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Old City Quarter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Vancouver Island Military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Bastion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Gabriola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McGregor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Gabriola Sands Provincial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Petroglyph Provincial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