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Monterey, California,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marine sanctuary city where sea otters float in kelp beds and Steinbeck's ghost haunts Cannery Row — though cruise calls here are now a rarity after the city ended passenger landing services in 2023.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Former tender port (city ended cruise services 2023) · 🕒 Historical call: 8-10 hrs · 💵 USD · 🗣️ English · 🐦 Marine Sanctuary — strict wildlife rules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(anchor in bay) — city ended cruise landing services Feb 2023; verify with your cruise line before sailing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Old Fisherman's Wharf: 2 min from tender dock; Cannery Row: 25 min (1.2 mi)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Marine life, Monterey Bay Aquarium, Steinbeck history, coastal cycling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Sea otters at Breakwater Cove; clam chowder on Fisherman's Wharf; Aquarium kelp forest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$6–$10 — Yellow Cab and other local taxis are available near the wharf. The short distance to Cannery Row keeps fares low, though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Watching from Fisherman's Wharf — </w:t>
      </w:r>
      <w:r>
        <w:rPr>
          <w:rFonts w:ascii="Arial" w:hAnsi="Arial" w:cs="Arial"/>
          <w:b w:val="0"/>
          <w:i w:val="0"/>
          <w:sz w:val="20"/>
        </w:rPr>
        <w:t>Monterey Bay sits above a deep submarine canyon, making it one of the world's premier whale-watching spots year-round.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Monterey Bay Aquarium — </w:t>
      </w:r>
      <w:r>
        <w:rPr>
          <w:rFonts w:ascii="Arial" w:hAnsi="Arial" w:cs="Arial"/>
          <w:b w:val="0"/>
          <w:i w:val="0"/>
          <w:sz w:val="20"/>
        </w:rPr>
        <w:t>One of the top aquariums on the planet, anchored at the end of Cannery Row.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Trail Bike Ride — </w:t>
      </w:r>
      <w:r>
        <w:rPr>
          <w:rFonts w:ascii="Arial" w:hAnsi="Arial" w:cs="Arial"/>
          <w:b w:val="0"/>
          <w:i w:val="0"/>
          <w:sz w:val="20"/>
        </w:rPr>
        <w:t>Rent a bike or e-bike near the wharf and cruise the flat, paved Monterey Bay Coastal Recreation Trail from Fisherman's Wharf past…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Path of History Walking Tour — </w:t>
      </w:r>
      <w:r>
        <w:rPr>
          <w:rFonts w:ascii="Arial" w:hAnsi="Arial" w:cs="Arial"/>
          <w:b w:val="0"/>
          <w:i w:val="0"/>
          <w:sz w:val="20"/>
        </w:rPr>
        <w:t>Follow yellow tiles in the downtown sidewalks linking California's oldest public building (Custom House, 1827) through Spanish…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17-Mile Drive &amp; Pebble Beach — </w:t>
      </w:r>
      <w:r>
        <w:rPr>
          <w:rFonts w:ascii="Arial" w:hAnsi="Arial" w:cs="Arial"/>
          <w:b w:val="0"/>
          <w:i w:val="0"/>
          <w:sz w:val="20"/>
        </w:rPr>
        <w:t>The legendary scenic toll road through the Del Monte Forest showcases the Lone Cypress, Bird Rock, Fanshell Beach,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Fisherman's Wharf to Cannery Row Coastal Stroll: </w:t>
      </w:r>
      <w:r>
        <w:rPr>
          <w:rFonts w:ascii="Arial" w:hAnsi="Arial" w:cs="Arial"/>
          <w:b w:val="0"/>
          <w:i w:val="0"/>
          <w:sz w:val="20"/>
        </w:rPr>
        <w:t>1.2 miles one-way | 25 min | Flat &amp; paved — Walk west from Municipal Wharf along the Monterey Bay Coastal Recreation Trail through Breakwater…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Path of History — Downtown Monterey: </w:t>
      </w:r>
      <w:r>
        <w:rPr>
          <w:rFonts w:ascii="Arial" w:hAnsi="Arial" w:cs="Arial"/>
          <w:b w:val="0"/>
          <w:i w:val="0"/>
          <w:sz w:val="20"/>
        </w:rPr>
        <w:t>0.6-mile loop | 60-90 min | Flat — From Custom House Plaza (right at the tender landing), follow yellow sidewalk tiles through Old…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6:01AM–8:06PM · Jul 6:00AM–8:27PM · Sep 6:49AM–7:17PM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cruiseports.org/monterey-ca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Monterey, California,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onterey-c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Monterey Bay Aquarium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Carmel River State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Point Lobos State Natural Reserve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Carmel Mission Basilica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Lone Cypress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Cypress Point Club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Jacks Peak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Dennis The Menace Playground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