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Molde, Møre og Romsdal,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'Town of Roses' sits on the Romsdalsfjord beneath 222 snow-capped peaks. Ships dock right in town, putting cafés, museums, and a legendary mountain panorama within easy walking distance.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(central dock) · 🕒 Typical call: 7–10 hrs · 💵 Norwegian Krone (NOK) — card accepted everywhere · 🗣️ Norwegian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Storkaia or Tindekaia, both in city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2–5 min from gangway to town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Scenery, hiking, fjord drives, roses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Varden viewpoint for the 222-peak panorama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100–200 NOK (~$9–$18 USD) — Taxis (Molde Taxi) are available at the pier. Norway taxis are expensive; base fare ~99 NOK plus ~10 NOK/km. Useful for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Varden Viewpoint — The Molde Panorama — </w:t>
      </w:r>
      <w:r>
        <w:rPr>
          <w:rFonts w:ascii="Arial" w:hAnsi="Arial" w:cs="Arial"/>
          <w:b w:val="0"/>
          <w:i w:val="0"/>
          <w:sz w:val="20"/>
        </w:rPr>
        <w:t>Hike or ride to 407 m above sea level for Norway's most famous fjord panorama: 222 partially snow-capped peaks above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Atlantic Ocean Road Drive — </w:t>
      </w:r>
      <w:r>
        <w:rPr>
          <w:rFonts w:ascii="Arial" w:hAnsi="Arial" w:cs="Arial"/>
          <w:b w:val="0"/>
          <w:i w:val="0"/>
          <w:sz w:val="20"/>
        </w:rPr>
        <w:t>One of the world's most dramatic roads — 8.3 km hopping between islands via eight bridges, including the iconic curved…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Romsdal Folk Museum (Romsdalsmuseet) — </w:t>
      </w:r>
      <w:r>
        <w:rPr>
          <w:rFonts w:ascii="Arial" w:hAnsi="Arial" w:cs="Arial"/>
          <w:b w:val="0"/>
          <w:i w:val="0"/>
          <w:sz w:val="20"/>
        </w:rPr>
        <w:t>One of Norway's largest open-air folk museums, with 40+ historic turf-roofed buildings from the 16th–20th centuries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Royal Birch Monument — </w:t>
      </w:r>
      <w:r>
        <w:rPr>
          <w:rFonts w:ascii="Arial" w:hAnsi="Arial" w:cs="Arial"/>
          <w:b w:val="0"/>
          <w:i w:val="0"/>
          <w:sz w:val="20"/>
        </w:rPr>
        <w:t>In 1940, King Haakon VII and Crown Prince Olav sheltered under a birch tree as German bombers attacked Molde.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Retiro Beach &amp; Fjordside Walk — </w:t>
      </w:r>
      <w:r>
        <w:rPr>
          <w:rFonts w:ascii="Arial" w:hAnsi="Arial" w:cs="Arial"/>
          <w:b w:val="0"/>
          <w:i w:val="0"/>
          <w:sz w:val="20"/>
        </w:rPr>
        <w:t>Molde's sandy beach sits in a sheltered cove 2.5 km east of the pier, with picnic areas and fjord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&amp; Rose Garden Loop: </w:t>
      </w:r>
      <w:r>
        <w:rPr>
          <w:rFonts w:ascii="Arial" w:hAnsi="Arial" w:cs="Arial"/>
          <w:b w:val="0"/>
          <w:i w:val="0"/>
          <w:sz w:val="20"/>
        </w:rPr>
        <w:t>1–1.5 hrs · Easy · Free — Walk from the pier to the town square (Torget), then to Molde Cathedral and its rose gardens,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Varden Panorama Hike: </w:t>
      </w:r>
      <w:r>
        <w:rPr>
          <w:rFonts w:ascii="Arial" w:hAnsi="Arial" w:cs="Arial"/>
          <w:b w:val="0"/>
          <w:i w:val="0"/>
          <w:sz w:val="20"/>
        </w:rPr>
        <w:t>2–2.5 hrs return · Moderate · Free — Follow the 'Green Corridor' (Grønn Løype) trail uphill from near the Romsdal Museum to the Varden…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4:31AM–10:26PM · Sep 6:56AM–7:54PM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cruiseports.org/molde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Molde, Møre og Romsdal,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old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Château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Molde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Royal Birch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Molde Panorama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Moldebadet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Molde Utsiktspunkt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Romsdal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