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Moffen Island,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flat gravel ring at the edge of the world — where the 80th parallel runs through a walrus colony hundreds strong. No shore, no pier, just pure Arctic wilderness viewed from the rail.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only (no landing) · 🕒 Typical call: 1-2 hrs at anchor · 🌐 Norwegian sovereign territory · 🗣️ No local population · 🦭 Wildlife viewing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pier, no tender — scenic cruising outside 300 m exclusion zone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Walrus watching, 80th parallel crossing, Arctic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walrus haul-out on the gravel spit — bring binoculars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Rule: </w:t>
      </w:r>
      <w:r>
        <w:rPr>
          <w:rFonts w:ascii="Arial" w:hAnsi="Arial" w:cs="Arial"/>
          <w:b w:val="0"/>
          <w:i w:val="0"/>
          <w:sz w:val="20"/>
        </w:rPr>
        <w:t>Vessels must stay 300 m from shore May 15 – Sept 15 by law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Walrus Colony Viewing — </w:t>
      </w:r>
      <w:r>
        <w:rPr>
          <w:rFonts w:ascii="Arial" w:hAnsi="Arial" w:cs="Arial"/>
          <w:b w:val="0"/>
          <w:i w:val="0"/>
          <w:sz w:val="20"/>
        </w:rPr>
        <w:t>The main event: dozens to hundreds of Atlantic walruses haul out on the gravel spit.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80th Parallel Crossing — </w:t>
      </w:r>
      <w:r>
        <w:rPr>
          <w:rFonts w:ascii="Arial" w:hAnsi="Arial" w:cs="Arial"/>
          <w:b w:val="0"/>
          <w:i w:val="0"/>
          <w:sz w:val="20"/>
        </w:rPr>
        <w:t>Crossing 80° North is a milestone for Arctic travelers.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Watching — </w:t>
      </w:r>
      <w:r>
        <w:rPr>
          <w:rFonts w:ascii="Arial" w:hAnsi="Arial" w:cs="Arial"/>
          <w:b w:val="0"/>
          <w:i w:val="0"/>
          <w:sz w:val="20"/>
        </w:rPr>
        <w:t>Moffen is a nesting site for Sabine's Gulls, Arctic Terns, and Common Eiders.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serious binoculars. 8×42 or 10×42 minimum — at 300+ m the walruses look like brown blobs to the naked eye. A 300–600 mm camera lens is ideal for…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brutal wind chill. Temperatures near the 80th parallel hover around 0–5°C even in July, and wind off the ice water makes it feel colder. Ear coverage…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Keep quiet on deck. Sound carries far over Arctic water. Sudden noise can spook the walrus colony, triggering a stampede that can injure calves. Whisper-volume…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cruiseports.org/moffen-island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