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Miyakojima Island, Okinawa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Flat coral-reef island in Japan's far southwest with some of Asia's whitest beaches, three landmark bridges to outer islands, and water so clear it glows neon turquoise — locals call it Miyako Blue.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Hirara Port · 🕒 Typical call: 8-10 hrs · 💴 Japanese Yen (JPY) · 🗣️ Japanese (minimal English outside terminal) · 🚗 Car rental recommended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Hirara Port (Harimizu Wharf cruise berth)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~2.5 km / 30 min to downtown Hirara; shuttle buses usually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World-class beaches, snorkeling, scenic island bridges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Yonaha Maehama Beach and a drive across the 3.5 km Irabu Bridge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~¥500 flag fall; ¥3,000–¥4,000 to Yonaha Maehama Beach — Taxis queue at Hirara Port. Cash (JPY) strongly preferred — Miyakojima is largely cash-based. Fares revised Aug 2023: ¥5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Yonaha Maehama Beach Day — </w:t>
      </w:r>
      <w:r>
        <w:rPr>
          <w:rFonts w:ascii="Arial" w:hAnsi="Arial" w:cs="Arial"/>
          <w:b w:val="0"/>
          <w:i w:val="0"/>
          <w:sz w:val="20"/>
        </w:rPr>
        <w:t>Seven kilometres of powdery white sand backed by Kurima Island views — regularly voted the best beach in Japan.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Bridge Drive — </w:t>
      </w:r>
      <w:r>
        <w:rPr>
          <w:rFonts w:ascii="Arial" w:hAnsi="Arial" w:cs="Arial"/>
          <w:b w:val="0"/>
          <w:i w:val="0"/>
          <w:sz w:val="20"/>
        </w:rPr>
        <w:t>Cross all three iconic bridges in a single loop: the 3.54 km Irabu Bridge (Japan's longest toll-free span), the scenic Kurima…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Aragusuku Beach — </w:t>
      </w:r>
      <w:r>
        <w:rPr>
          <w:rFonts w:ascii="Arial" w:hAnsi="Arial" w:cs="Arial"/>
          <w:b w:val="0"/>
          <w:i w:val="0"/>
          <w:sz w:val="20"/>
        </w:rPr>
        <w:t>Shallow coral-rich waters teeming with clownfish and sea turtles just metres from the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Higashi-Hennazaki — </w:t>
      </w:r>
      <w:r>
        <w:rPr>
          <w:rFonts w:ascii="Arial" w:hAnsi="Arial" w:cs="Arial"/>
          <w:b w:val="0"/>
          <w:i w:val="0"/>
          <w:sz w:val="20"/>
        </w:rPr>
        <w:t>A narrow 2 km peninsula of grass and wind-bent trees jutting into the ocean — a designated Place of Scenic Beauty.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Shigira Golden Hot Springs — </w:t>
      </w:r>
      <w:r>
        <w:rPr>
          <w:rFonts w:ascii="Arial" w:hAnsi="Arial" w:cs="Arial"/>
          <w:b w:val="0"/>
          <w:i w:val="0"/>
          <w:sz w:val="20"/>
        </w:rPr>
        <w:t>Jungle-themed open-air onsen on the southern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Hirara Town Stroll: </w:t>
      </w:r>
      <w:r>
        <w:rPr>
          <w:rFonts w:ascii="Arial" w:hAnsi="Arial" w:cs="Arial"/>
          <w:b w:val="0"/>
          <w:i w:val="0"/>
          <w:sz w:val="20"/>
        </w:rPr>
        <w:t>2 km · 25-30 min · Easy — Walk from the cruise terminal along the port road into downtown Hirara for local noodle shops…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Sunayama Beach: </w:t>
      </w:r>
      <w:r>
        <w:rPr>
          <w:rFonts w:ascii="Arial" w:hAnsi="Arial" w:cs="Arial"/>
          <w:b w:val="0"/>
          <w:i w:val="0"/>
          <w:sz w:val="20"/>
        </w:rPr>
        <w:t>Short walk from car park · Moderate (steep sandy hill) — From the Sunayama car park, a short climb over a sandy ridge leads to a photogenic beach with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5:55AM–7:15PM · Jul 5:58AM–7:30PM · Sep 6:25AM–6:42PM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cruiseports.org/miyakojima-island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Miyakojima Island, Okinawa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yakojim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Kamamamine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Shigira Ocean Sky Lift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Ryūgu Castle Observation Deck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Miyakojima City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サバウツガー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Shimajiri Fisherman's Wharf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大和井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