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Manila, Metro Manila, Philippines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Pearl of the Orient packs Spanish colonial history, the world's oldest Chinatown, and some of Asia's best street food into one high-energy port day. Intramuros and three free National Museums are all within a short ride of Pier 15.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(Pier 15, South Harbor) · 🕒 Typical call: 8-10 hrs · 💵 Philippine Peso (PHP) · 🗣️ English widely spoken · 🚦 Allow extra time — Manila traffic is severe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15, Manila South Harbor — all ships dock;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port is industrial; use Grab app or taxi (5-10 min to Intramuros)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food lovers, culture seekers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Santiago, National Museum of Fine Arts (free), Binondo food crawl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PHP 95–150 (~$2–3) — White government-regulated taxis are available outside the terminal. Metered fares are very affordable — most city-cente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Intramuros &amp; Fort Santiago — </w:t>
      </w:r>
      <w:r>
        <w:rPr>
          <w:rFonts w:ascii="Arial" w:hAnsi="Arial" w:cs="Arial"/>
          <w:b w:val="0"/>
          <w:i w:val="0"/>
          <w:sz w:val="20"/>
        </w:rPr>
        <w:t>The 16th-century Spanish walled city is the heart of Old Manila.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Museums Trio (Free) — </w:t>
      </w:r>
      <w:r>
        <w:rPr>
          <w:rFonts w:ascii="Arial" w:hAnsi="Arial" w:cs="Arial"/>
          <w:b w:val="0"/>
          <w:i w:val="0"/>
          <w:sz w:val="20"/>
        </w:rPr>
        <w:t>Three world-class museums adjacent to Rizal Park — all free.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Binondo Chinatown Food Crawl — </w:t>
      </w:r>
      <w:r>
        <w:rPr>
          <w:rFonts w:ascii="Arial" w:hAnsi="Arial" w:cs="Arial"/>
          <w:b w:val="0"/>
          <w:i w:val="0"/>
          <w:sz w:val="20"/>
        </w:rPr>
        <w:t>Established in 1594, Binondo is the oldest Chinatown in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Bambike Eco-Tour of Intramuros — </w:t>
      </w:r>
      <w:r>
        <w:rPr>
          <w:rFonts w:ascii="Arial" w:hAnsi="Arial" w:cs="Arial"/>
          <w:b w:val="0"/>
          <w:i w:val="0"/>
          <w:sz w:val="20"/>
        </w:rPr>
        <w:t>Tour the walled city on handcrafted bamboo bicycles — a uniquely Filipino, eco-friendly experience that covers the key sites at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Corregidor Island WWII Tour — </w:t>
      </w:r>
      <w:r>
        <w:rPr>
          <w:rFonts w:ascii="Arial" w:hAnsi="Arial" w:cs="Arial"/>
          <w:b w:val="0"/>
          <w:i w:val="0"/>
          <w:sz w:val="20"/>
        </w:rPr>
        <w:t>A ferry from Manila Bay takes you to Corregidor, the island fortress that fell to Japan in 1942 and was retaken in 1945.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Intramuros Walled City Walk: </w:t>
      </w:r>
      <w:r>
        <w:rPr>
          <w:rFonts w:ascii="Arial" w:hAnsi="Arial" w:cs="Arial"/>
          <w:b w:val="0"/>
          <w:i w:val="0"/>
          <w:sz w:val="20"/>
        </w:rPr>
        <w:t>1.5–2 km · 2-3 hrs · Easy (some cobblestones) — From the main Intramuros gate, walk to Fort Santiago for the dungeon and Rizal execution site,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Rizal Park &amp; National Museums: </w:t>
      </w:r>
      <w:r>
        <w:rPr>
          <w:rFonts w:ascii="Arial" w:hAnsi="Arial" w:cs="Arial"/>
          <w:b w:val="0"/>
          <w:i w:val="0"/>
          <w:sz w:val="20"/>
        </w:rPr>
        <w:t>1 km · 1.5-2 hrs · Easy — Cross from Intramuros to Rizal Park, see the Rizal Monument with its ceremonial guard, then loop…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5:28AM–6:16PM · Jul 5:34AM–6:29PM · Sep 5:44AM–5:57PM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cruiseports.org/manila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Manila, Metro Manila, Philippines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ni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Archdiocesan Shrine of Nuestra Señora de la Consolación y Correa - San Agustin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Minor Basilica and Metropolitan Cathedral of the Immaculate Conception - The Manila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Mind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Manila North Cemetery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Manila Zoological &amp; Botanical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Philippine Postal Corporation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Manila City Hall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Ninoy Aquino Parks and Wildlife Center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