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Maniitsoq, West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the "Venice of Greenland" for its rocky canals and wooden staircases, Maniitsoq is one of the west coast's best spots for humpback whale sightings, fjord boat tours, and a genuine small-town Arctic welcome.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cruise pier) · 🕒 Typical call: 6–8 hrs · 💵 Danish Krone (DKK); cards widely accepted · 🗣️ Greenlandic &amp; Danish; some English · 🐋 Prime humpback whale territory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town harbor quay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landing; town is compact but very hilly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fjord cruises, Arctic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Eternity Fjord (Evighedsfjorden) boat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~30–130 DKK depending on distance — A small number of local taxis operate on call (+299 52 08 44). Fares are unmetered; agree on price before riding. Pay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Eternity Fjord Boat Tour — </w:t>
      </w:r>
      <w:r>
        <w:rPr>
          <w:rFonts w:ascii="Arial" w:hAnsi="Arial" w:cs="Arial"/>
          <w:b w:val="0"/>
          <w:i w:val="0"/>
          <w:sz w:val="20"/>
        </w:rPr>
        <w:t>Cruise into Evighedsfjorden (Eternity Fjord), one of Greenland's most spectacular inlets — 2,000 m peaks, cascading waterfalls…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Safari — </w:t>
      </w:r>
      <w:r>
        <w:rPr>
          <w:rFonts w:ascii="Arial" w:hAnsi="Arial" w:cs="Arial"/>
          <w:b w:val="0"/>
          <w:i w:val="0"/>
          <w:sz w:val="20"/>
        </w:rPr>
        <w:t>Maniitsoq is widely regarded as one of Greenland's top spots for humpback and minke whale encounters.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Staircase Hike to the Eiffel Tower Viewpoint — </w:t>
      </w:r>
      <w:r>
        <w:rPr>
          <w:rFonts w:ascii="Arial" w:hAnsi="Arial" w:cs="Arial"/>
          <w:b w:val="0"/>
          <w:i w:val="0"/>
          <w:sz w:val="20"/>
        </w:rPr>
        <w:t>Climb the 470 wooden stairs to Sakkortusaavik (locally called the Eiffel Tower), the rocky high point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Maniitsoq Museum &amp; Historic Quarter — </w:t>
      </w:r>
      <w:r>
        <w:rPr>
          <w:rFonts w:ascii="Arial" w:hAnsi="Arial" w:cs="Arial"/>
          <w:b w:val="0"/>
          <w:i w:val="0"/>
          <w:sz w:val="20"/>
        </w:rPr>
        <w:t>Four restored colonial-era buildings house exhibits on local Inuit history, traditional clothing, peat houses, and works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Kaffemik — Greenlandic Home Visit — </w:t>
      </w:r>
      <w:r>
        <w:rPr>
          <w:rFonts w:ascii="Arial" w:hAnsi="Arial" w:cs="Arial"/>
          <w:b w:val="0"/>
          <w:i w:val="0"/>
          <w:sz w:val="20"/>
        </w:rPr>
        <w:t>A kaffemik is a traditional Greenlandic gathering where local families open their homes, offering coffee, homemade cakes,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Quay to Sakkortusaavik Viewpoint: </w:t>
      </w:r>
      <w:r>
        <w:rPr>
          <w:rFonts w:ascii="Arial" w:hAnsi="Arial" w:cs="Arial"/>
          <w:b w:val="0"/>
          <w:i w:val="0"/>
          <w:sz w:val="20"/>
        </w:rPr>
        <w:t>~2 km round trip | Moderate — 470 stairs | 45–90 min — From the tender landing at the harbor quay, follow the main path through the town center and pick…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Wander — Canals, Church &amp; Museum: </w:t>
      </w:r>
      <w:r>
        <w:rPr>
          <w:rFonts w:ascii="Arial" w:hAnsi="Arial" w:cs="Arial"/>
          <w:b w:val="0"/>
          <w:i w:val="0"/>
          <w:sz w:val="20"/>
        </w:rPr>
        <w:t>~1.5 km loop | Easy–Moderate | 45–60 min — Stroll the harbor-front, cross the small bridges over the natural rock canals that earn the town…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7:53AM–8:57PM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cruiseports.org/maniitsoq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