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Malé, Maldives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the world's most densely packed island capitals — a vivid coral-stone mosque, a lively fish market, and a turquoise lagoon ringed by reefs just minutes from the city dock. Most cruisers are here for the water, not the skyline.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(ships anchor off Malé) · 🕒 Typical call: 6–8 hrs · 💵 Maldivian Rufiyaa (MVR) · USD widely accepted · 🗣️ Dhivehi · English spoken in tourism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Malé ferry terminal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 min from tender dock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Reefs · Sandbanks · Culture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Hukuru Miskiy (Friday Mosque)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MVR 25–30 (~$1.50–2 USD) within Malé; MVR 85–100 (~$5.50–6.50 USD) to Hulhumalé — Government-regulated flat fares apply within city limits. Taxis are readily available near the port; confirm fare before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Snorkeling reef excursion — </w:t>
      </w:r>
      <w:r>
        <w:rPr>
          <w:rFonts w:ascii="Arial" w:hAnsi="Arial" w:cs="Arial"/>
          <w:b w:val="0"/>
          <w:i w:val="0"/>
          <w:sz w:val="20"/>
        </w:rPr>
        <w:t>Boat trip to a nearby house reef or dedicated snorkel site in the North Malé Atoll.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Sandbank &amp; lagoon day — </w:t>
      </w:r>
      <w:r>
        <w:rPr>
          <w:rFonts w:ascii="Arial" w:hAnsi="Arial" w:cs="Arial"/>
          <w:b w:val="0"/>
          <w:i w:val="0"/>
          <w:sz w:val="20"/>
        </w:rPr>
        <w:t>Transfer to a shallow sandbank or uninhabited island for swimming and sunbathing in an impossibly blue lagoon.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Resort island day pass — </w:t>
      </w:r>
      <w:r>
        <w:rPr>
          <w:rFonts w:ascii="Arial" w:hAnsi="Arial" w:cs="Arial"/>
          <w:b w:val="0"/>
          <w:i w:val="0"/>
          <w:sz w:val="20"/>
        </w:rPr>
        <w:t>Access a nearby resort island — pool, beach, and often lunch included.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Scuba diving in the North Malé Atoll — </w:t>
      </w:r>
      <w:r>
        <w:rPr>
          <w:rFonts w:ascii="Arial" w:hAnsi="Arial" w:cs="Arial"/>
          <w:b w:val="0"/>
          <w:i w:val="0"/>
          <w:sz w:val="20"/>
        </w:rPr>
        <w:t>For certified divers, the atolls around Malé offer drift dives, reef walls, and regular encounters with rays and sharks.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Malé city walk: mosques, market &amp; museum — </w:t>
      </w:r>
      <w:r>
        <w:rPr>
          <w:rFonts w:ascii="Arial" w:hAnsi="Arial" w:cs="Arial"/>
          <w:b w:val="0"/>
          <w:i w:val="0"/>
          <w:sz w:val="20"/>
        </w:rPr>
        <w:t>Cover the Friday Mosque (Hukuru Miskiy), the Grand Friday Mosque, the fish market, and Sultan Park on foot in a couple of hours.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Malé heritage loop: </w:t>
      </w:r>
      <w:r>
        <w:rPr>
          <w:rFonts w:ascii="Arial" w:hAnsi="Arial" w:cs="Arial"/>
          <w:b w:val="0"/>
          <w:i w:val="0"/>
          <w:sz w:val="20"/>
        </w:rPr>
        <w:t>~2.5 km · 1.5 hrs · easy, flat — From the ferry terminal, walk to the 17th-century Hukuru Miskiy (Friday Mosque) with its carved…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Rasfannu waterfront stroll: </w:t>
      </w:r>
      <w:r>
        <w:rPr>
          <w:rFonts w:ascii="Arial" w:hAnsi="Arial" w:cs="Arial"/>
          <w:b w:val="0"/>
          <w:i w:val="0"/>
          <w:sz w:val="20"/>
        </w:rPr>
        <w:t>~1.5 km · 45 min · easy — Head south from the ferry terminal along the reclaimed waterfront to Rasfannu beach — Malé's…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5:53AM–6:11PM · Jul 6:01AM–6:21PM · Sep 5:57AM–6:05PM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cruiseports.org/male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Malé, Maldives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l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Hulhumale Public Beach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Victory Monument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Whale Submarine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Republic Square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Central Park (Hulhumalé)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Muliaage (Palace)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National Museum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