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Maio Island,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Cape Verde's quietest island, where empty golden beaches stretch for miles, goat cheese is a local treasure, and the town motto is simply 'No Stress.'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(large ships anchor offshore) · 🕒 Typical call: 6-8 hrs · 💵 Cape Verdean Escudo (CVE) — Euros accepted · 🗣️ Portuguese &amp; Cape Verdean Creole · 🌊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 boats drop at Porto Inglês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flat walk from pier to Vila do Maio town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Deserted beaches, turtle nesting (Jun-Oct), authentic local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Queijo de Maio (local goat cheese) and the Salinas salt pans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500–1,000 CVE (~–) — Taxis wait near the pier and main square. No meters — negotiate the fare before departure. Agree on waiting time and ret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 Pans &amp; Bird Walk — </w:t>
      </w:r>
      <w:r>
        <w:rPr>
          <w:rFonts w:ascii="Arial" w:hAnsi="Arial" w:cs="Arial"/>
          <w:b w:val="0"/>
          <w:i w:val="0"/>
          <w:sz w:val="20"/>
        </w:rPr>
        <w:t>The Salinas de Porto Inglês north of town shimmer white against a blue sky and attract wading birds, plovers, and migratory…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Praia da Bitxe Rotxa — </w:t>
      </w:r>
      <w:r>
        <w:rPr>
          <w:rFonts w:ascii="Arial" w:hAnsi="Arial" w:cs="Arial"/>
          <w:b w:val="0"/>
          <w:i w:val="0"/>
          <w:sz w:val="20"/>
        </w:rPr>
        <w:t>Calm, turquoise water and golden sand five minutes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4×4 Island Loop — </w:t>
      </w:r>
      <w:r>
        <w:rPr>
          <w:rFonts w:ascii="Arial" w:hAnsi="Arial" w:cs="Arial"/>
          <w:b w:val="0"/>
          <w:i w:val="0"/>
          <w:sz w:val="20"/>
        </w:rPr>
        <w:t>Hire a local Aluguer driver to circle the island — stops at the fishing village of Calheta, the acacia Forest of Maio, pottery…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Loggerhead Turtle Nesting Tour — </w:t>
      </w:r>
      <w:r>
        <w:rPr>
          <w:rFonts w:ascii="Arial" w:hAnsi="Arial" w:cs="Arial"/>
          <w:b w:val="0"/>
          <w:i w:val="0"/>
          <w:sz w:val="20"/>
        </w:rPr>
        <w:t>Maio is one of the Atlantic's most important loggerhead nesting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Vila do Maio Town Walk — </w:t>
      </w:r>
      <w:r>
        <w:rPr>
          <w:rFonts w:ascii="Arial" w:hAnsi="Arial" w:cs="Arial"/>
          <w:b w:val="0"/>
          <w:i w:val="0"/>
          <w:sz w:val="20"/>
        </w:rPr>
        <w:t>Stroll the pastel-colored streets to the 1872 Igreja de Nossa Senhora da Luz, the 18th-century Castelo de São José fort,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 Square &amp; Church: </w:t>
      </w:r>
      <w:r>
        <w:rPr>
          <w:rFonts w:ascii="Arial" w:hAnsi="Arial" w:cs="Arial"/>
          <w:b w:val="0"/>
          <w:i w:val="0"/>
          <w:sz w:val="20"/>
        </w:rPr>
        <w:t>500 m · 10 min · flat · free — From the Porto Inglês pier walk the waterfront promenade to the main praça.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to Salinas (Salt Pans): </w:t>
      </w:r>
      <w:r>
        <w:rPr>
          <w:rFonts w:ascii="Arial" w:hAnsi="Arial" w:cs="Arial"/>
          <w:b w:val="0"/>
          <w:i w:val="0"/>
          <w:sz w:val="20"/>
        </w:rPr>
        <w:t>1.5 km · 20 min · flat · free — Head north from the town square along the coast road to the shimmering Salinas de Porto Inglês.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Praia de Ponta Preta: </w:t>
      </w:r>
      <w:r>
        <w:rPr>
          <w:rFonts w:ascii="Arial" w:hAnsi="Arial" w:cs="Arial"/>
          <w:b w:val="0"/>
          <w:i w:val="0"/>
          <w:sz w:val="20"/>
        </w:rPr>
        <w:t>1.5 km south · 20 min · flat — A sweeping wild beach with sand dunes south of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6:18AM–6:47PM · Jun 6:02AM–7:03PM · Aug 6:18AM–6:55PM · Sep 6:21AM–6:34PM · Oct 6:24AM–6:12PM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euros or escudos. Euros are widely accepted at a simple 1:100 rate (e.g., €5 = 500 CVE). There is no ATM at the pier — use the one in town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Try Queijo de Maio. This local semi-hard goat cheese is famous throughout Cape Verde. Pick up a small block from a market stall or ask a restaurant — it's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Swim at Bitxe Rotxa, not Ponta Preta. The beach near town has calm water. The bigger beaches south of town have beautiful dunes but strong Atlantic undertows…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cruiseports.org/maio-island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