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Luxor, Luxor Governorate,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on the ruins of ancient Thebes, Luxor is Egypt's crown jewel — the Valley of the Kings, Karnak Temple, and the Avenue of Sphinxes await across the same landscape where pharaohs once ruled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(Nile East Bank Corniche — or via Safaga if ocean cruise) · 🕒 Typical call: 1-3 days (Nile cruise) / full shore day (from Safaga) · 💵 Egyptian Pound (cards accepted at major sites) · 🗣️ Arabic (English widely spoken at tourist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cruises dock at the East Bank Corniche in central Luxor; ocean cruises dock at Safaga Port (~3-4 hrs by road)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Nile arrivals: Luxor Temple 5-20 min walk; Karnak too far (taxi/caleche). Safaga arrivals: bus transfers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Valley of the Kings, Karnak Temple Complex, hot air balloon over the West Bank at sunrise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Mortuary Temple of Hatshepsut and the Avenue of Sphinxes lit up at night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EGP 30–100 (~$1–3 USD) — Taxis are plentiful at the cruise mooring on the East Bank, just minutes from Luxor Temple and the town center. Agree 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the Kings — </w:t>
      </w:r>
      <w:r>
        <w:rPr>
          <w:rFonts w:ascii="Arial" w:hAnsi="Arial" w:cs="Arial"/>
          <w:b w:val="0"/>
          <w:i w:val="0"/>
          <w:sz w:val="20"/>
        </w:rPr>
        <w:t>The burial ground of New Kingdom pharaohs for over 500 years, including Tutankhamun, Ramses the Great, and Seti 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Karnak Temple Complex — </w:t>
      </w:r>
      <w:r>
        <w:rPr>
          <w:rFonts w:ascii="Arial" w:hAnsi="Arial" w:cs="Arial"/>
          <w:b w:val="0"/>
          <w:i w:val="0"/>
          <w:sz w:val="20"/>
        </w:rPr>
        <w:t>The largest religious complex ever built, covering over 200 acres and developed by successive pharaohs for 2,000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Mortuary Temple of Hatshepsut — </w:t>
      </w:r>
      <w:r>
        <w:rPr>
          <w:rFonts w:ascii="Arial" w:hAnsi="Arial" w:cs="Arial"/>
          <w:b w:val="0"/>
          <w:i w:val="0"/>
          <w:sz w:val="20"/>
        </w:rPr>
        <w:t>Built into sheer desert cliffs at Deir el-Bahari, Hatshepsut's three-tiered temple is one of Egypt's most architecturally…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Sunrise Hot Air Balloon over the West Bank — </w:t>
      </w:r>
      <w:r>
        <w:rPr>
          <w:rFonts w:ascii="Arial" w:hAnsi="Arial" w:cs="Arial"/>
          <w:b w:val="0"/>
          <w:i w:val="0"/>
          <w:sz w:val="20"/>
        </w:rPr>
        <w:t>Luxor is one of the world's premier ballooning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Luxor Temple &amp; Avenue of Sphinxes — </w:t>
      </w:r>
      <w:r>
        <w:rPr>
          <w:rFonts w:ascii="Arial" w:hAnsi="Arial" w:cs="Arial"/>
          <w:b w:val="0"/>
          <w:i w:val="0"/>
          <w:sz w:val="20"/>
        </w:rPr>
        <w:t>The East Bank temple dedicated to the god Amun sits in the center of the city and connects to Karnak via the restored 2.7 km…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Bank Corniche to Luxor Temple: </w:t>
      </w:r>
      <w:r>
        <w:rPr>
          <w:rFonts w:ascii="Arial" w:hAnsi="Arial" w:cs="Arial"/>
          <w:b w:val="0"/>
          <w:i w:val="0"/>
          <w:sz w:val="20"/>
        </w:rPr>
        <w:t>0.5-2 km · 15-30 min · Flat paved promenade — From the Nile dock, walk south along the Corniche waterfront boulevard to Luxor Temple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Bank Self-Guided Loop (by car/bike): </w:t>
      </w:r>
      <w:r>
        <w:rPr>
          <w:rFonts w:ascii="Arial" w:hAnsi="Arial" w:cs="Arial"/>
          <w:b w:val="0"/>
          <w:i w:val="0"/>
          <w:sz w:val="20"/>
        </w:rPr>
        <w:t>10-15 km circuit · Half-day · Flat desert road — Cross to the West Bank via ferry or taxi, then circuit the key monuments: Colossi of Memnon (free…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6:04AM–7:27PM · Jul 6:07AM–7:42PM · Sep 6:35AM–6:53PM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cruiseports.org/luxor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Luxor, Luxor Governorate,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x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Deir el-Bahari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Luxor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Mut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Ramesseum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Valley of the Kings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Luxor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Karnak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Horizon Balloons, Luxor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