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Lunga Island, Treshnish Isles,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of the uninhabited Treshnish Isles delivers one of the UK's great wildlife encounters — Atlantic puffins so tame they perch at your feet, with guillemots, razorbills, and grey seals completing the spectacle.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(Zodiac/small boat landing) · 🕒 Typical call: 2–4 hrs on island · 💷 GBP — no shops on island · 🗣️ English · 🐦 Puffin season: mid-April to early August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Zodiac or small boat to rocky shore;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Time: </w:t>
      </w:r>
      <w:r>
        <w:rPr>
          <w:rFonts w:ascii="Arial" w:hAnsi="Arial" w:cs="Arial"/>
          <w:b w:val="0"/>
          <w:i w:val="0"/>
          <w:sz w:val="20"/>
        </w:rPr>
        <w:t>May–July for puffins; landings weather-dependent year-round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puffin watching, raw Hebridean wilderness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Harp Rock seabird cliffs — thousands of guillemots and razorbills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Colony at Cruachan Hill — </w:t>
      </w:r>
      <w:r>
        <w:rPr>
          <w:rFonts w:ascii="Arial" w:hAnsi="Arial" w:cs="Arial"/>
          <w:b w:val="0"/>
          <w:i w:val="0"/>
          <w:sz w:val="20"/>
        </w:rPr>
        <w:t>A short climb up Lunga's grassy slopes brings you to the puffin colony on Cruachan, the island's modest summit.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Harp Rock Seabird Cliffs — </w:t>
      </w:r>
      <w:r>
        <w:rPr>
          <w:rFonts w:ascii="Arial" w:hAnsi="Arial" w:cs="Arial"/>
          <w:b w:val="0"/>
          <w:i w:val="0"/>
          <w:sz w:val="20"/>
        </w:rPr>
        <w:t>Follow the clifftop path north to Harp Rock, a sea stack near the north end of the island where vast colonies of guillemots…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Grey Seal Watching — </w:t>
      </w:r>
      <w:r>
        <w:rPr>
          <w:rFonts w:ascii="Arial" w:hAnsi="Arial" w:cs="Arial"/>
          <w:b w:val="0"/>
          <w:i w:val="0"/>
          <w:sz w:val="20"/>
        </w:rPr>
        <w:t>Lunga's surrounding rocks and inshore waters are frequented by Atlantic grey seals.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Staffa &amp; Fingal's Cave Combo — </w:t>
      </w:r>
      <w:r>
        <w:rPr>
          <w:rFonts w:ascii="Arial" w:hAnsi="Arial" w:cs="Arial"/>
          <w:b w:val="0"/>
          <w:i w:val="0"/>
          <w:sz w:val="20"/>
        </w:rPr>
        <w:t>Many expedition cruises combine Lunga with a stop at Staffa, the basalt island roughly 5km (3 miles) south, famous for Fingal's…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Landing Point to Cruachan Summit: </w:t>
      </w:r>
      <w:r>
        <w:rPr>
          <w:rFonts w:ascii="Arial" w:hAnsi="Arial" w:cs="Arial"/>
          <w:b w:val="0"/>
          <w:i w:val="0"/>
          <w:sz w:val="20"/>
        </w:rPr>
        <w:t>1.5 km round trip | Easy-moderate | 30–60 min — From the boulder landing at Corran Lunga, follow any worn track uphill through tussock grass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Walk to Harp Rock: </w:t>
      </w:r>
      <w:r>
        <w:rPr>
          <w:rFonts w:ascii="Arial" w:hAnsi="Arial" w:cs="Arial"/>
          <w:b w:val="0"/>
          <w:i w:val="0"/>
          <w:sz w:val="20"/>
        </w:rPr>
        <w:t>2 km round trip | Moderate | 45–75 min — Head north along the clifftop from the landing area to Harp Rock near the island's north end.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Waterproof boots are non-negotiable. The landing involves stepping from a Zodiac onto wet, seaweed-covered rocks. Wellies or walking boots with gaiters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Don't step on the hummocks. The grassy mounds all over the upper island are puffin burrows. Step only on bare dirt tracks — one wrong step can collapse a nest…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toilets on the island. None at all. Use the ship's facilities immediately before boarding your tender. There is nowhere to go once ashore.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cruiseports.org/lunga-island-scotland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